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34" w:rsidRPr="000D4534" w:rsidRDefault="000D4534" w:rsidP="000D45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 w:rsidRPr="000D4534">
        <w:rPr>
          <w:rFonts w:ascii="Times New Roman" w:hAnsi="Times New Roman"/>
          <w:kern w:val="1"/>
          <w:sz w:val="28"/>
          <w:szCs w:val="28"/>
          <w:lang w:eastAsia="ru-RU"/>
        </w:rPr>
        <w:t>Муниципальное автономное учреждение дополнительного образования детский оздоровительно образовательный центр</w:t>
      </w:r>
    </w:p>
    <w:p w:rsidR="000D4534" w:rsidRPr="000D4534" w:rsidRDefault="000D4534" w:rsidP="000D45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 w:rsidRPr="000D4534">
        <w:rPr>
          <w:rFonts w:ascii="Times New Roman" w:hAnsi="Times New Roman"/>
          <w:kern w:val="1"/>
          <w:sz w:val="28"/>
          <w:szCs w:val="28"/>
          <w:lang w:eastAsia="ru-RU"/>
        </w:rPr>
        <w:t>(физической культуры и спорта) п. Добринка</w:t>
      </w:r>
    </w:p>
    <w:p w:rsidR="000D4534" w:rsidRPr="000D4534" w:rsidRDefault="000D4534" w:rsidP="000D45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0D4534" w:rsidRPr="000D4534" w:rsidRDefault="000D4534" w:rsidP="000D45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0D4534" w:rsidRPr="000D4534" w:rsidRDefault="0017696A" w:rsidP="000D45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/>
          <w:noProof/>
          <w:kern w:val="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86.35pt;margin-top:7.4pt;width:185.25pt;height:15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" strokecolor="white">
            <v:textbox>
              <w:txbxContent>
                <w:p w:rsidR="000D4534" w:rsidRPr="00392781" w:rsidRDefault="000D4534" w:rsidP="000D453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2781">
                    <w:rPr>
                      <w:rFonts w:ascii="Times New Roman" w:hAnsi="Times New Roman"/>
                      <w:sz w:val="28"/>
                      <w:szCs w:val="28"/>
                    </w:rPr>
                    <w:t>УТВЕРЖДАЮ:</w:t>
                  </w:r>
                </w:p>
                <w:p w:rsidR="000D4534" w:rsidRPr="00392781" w:rsidRDefault="00E13F10" w:rsidP="000D453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="000D4534" w:rsidRPr="00392781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proofErr w:type="gramEnd"/>
                  <w:r w:rsidR="000D4534" w:rsidRPr="00392781">
                    <w:rPr>
                      <w:rFonts w:ascii="Times New Roman" w:hAnsi="Times New Roman"/>
                      <w:sz w:val="28"/>
                      <w:szCs w:val="28"/>
                    </w:rPr>
                    <w:t>иректор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 </w:t>
                  </w:r>
                  <w:r w:rsidR="000D4534" w:rsidRPr="00392781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МАУ ДО ДООЦ </w:t>
                  </w:r>
                </w:p>
                <w:p w:rsidR="000D4534" w:rsidRPr="00392781" w:rsidRDefault="000D4534" w:rsidP="000D453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2781">
                    <w:rPr>
                      <w:rFonts w:ascii="Times New Roman" w:hAnsi="Times New Roman"/>
                      <w:sz w:val="28"/>
                      <w:szCs w:val="28"/>
                    </w:rPr>
                    <w:t>(ФК и С) п. Добринка</w:t>
                  </w:r>
                </w:p>
                <w:p w:rsidR="00FB2A97" w:rsidRDefault="000D4534" w:rsidP="000D4534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392781">
                    <w:rPr>
                      <w:rFonts w:ascii="Times New Roman" w:hAnsi="Times New Roman"/>
                    </w:rPr>
                    <w:t>____</w:t>
                  </w:r>
                  <w:r w:rsidR="00C8046A" w:rsidRPr="00C8046A"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683536" cy="47707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741" cy="475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2781">
                    <w:rPr>
                      <w:rFonts w:ascii="Times New Roman" w:hAnsi="Times New Roman"/>
                    </w:rPr>
                    <w:t xml:space="preserve">_____ </w:t>
                  </w:r>
                </w:p>
                <w:p w:rsidR="000D4534" w:rsidRPr="00392781" w:rsidRDefault="00E13F10" w:rsidP="000D453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В.В.Першин</w:t>
                  </w:r>
                </w:p>
                <w:p w:rsidR="001D4D9D" w:rsidRPr="001D4D9D" w:rsidRDefault="00E13F10" w:rsidP="001D4D9D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>Приказ №  97</w:t>
                  </w:r>
                  <w:r w:rsidR="001D4D9D" w:rsidRPr="001D4D9D"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 xml:space="preserve">  от  </w:t>
                  </w:r>
                  <w:r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 xml:space="preserve">16.07.2025 </w:t>
                  </w:r>
                  <w:r w:rsidR="001D4D9D" w:rsidRPr="001D4D9D"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0D4534" w:rsidRPr="00392781" w:rsidRDefault="000D4534" w:rsidP="001D4D9D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0D4534" w:rsidRPr="000D4534" w:rsidRDefault="000D4534" w:rsidP="000D45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proofErr w:type="gramStart"/>
      <w:r w:rsidRPr="000D4534">
        <w:rPr>
          <w:rFonts w:ascii="Times New Roman" w:hAnsi="Times New Roman"/>
          <w:kern w:val="1"/>
          <w:sz w:val="28"/>
          <w:szCs w:val="28"/>
          <w:lang w:eastAsia="ru-RU"/>
        </w:rPr>
        <w:t>Принята</w:t>
      </w:r>
      <w:proofErr w:type="gramEnd"/>
      <w:r w:rsidRPr="000D4534">
        <w:rPr>
          <w:rFonts w:ascii="Times New Roman" w:hAnsi="Times New Roman"/>
          <w:kern w:val="1"/>
          <w:sz w:val="28"/>
          <w:szCs w:val="28"/>
          <w:lang w:eastAsia="ru-RU"/>
        </w:rPr>
        <w:t xml:space="preserve"> на заседании                                                                                 </w:t>
      </w:r>
    </w:p>
    <w:p w:rsidR="000D4534" w:rsidRPr="000D4534" w:rsidRDefault="000D4534" w:rsidP="000D45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 w:rsidRPr="000D4534">
        <w:rPr>
          <w:rFonts w:ascii="Times New Roman" w:hAnsi="Times New Roman"/>
          <w:kern w:val="1"/>
          <w:sz w:val="28"/>
          <w:szCs w:val="28"/>
          <w:lang w:eastAsia="ru-RU"/>
        </w:rPr>
        <w:t>педагогического совета</w:t>
      </w:r>
    </w:p>
    <w:p w:rsidR="000D4534" w:rsidRPr="000D4534" w:rsidRDefault="00E13F10" w:rsidP="000D453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/>
          <w:kern w:val="1"/>
          <w:sz w:val="28"/>
          <w:szCs w:val="28"/>
          <w:lang w:eastAsia="ru-RU"/>
        </w:rPr>
        <w:t>Протокол № 1 от 16.07.2025</w:t>
      </w:r>
      <w:r w:rsidR="000D4534" w:rsidRPr="000D4534">
        <w:rPr>
          <w:rFonts w:ascii="Times New Roman" w:hAnsi="Times New Roman"/>
          <w:kern w:val="1"/>
          <w:sz w:val="28"/>
          <w:szCs w:val="28"/>
          <w:lang w:eastAsia="ru-RU"/>
        </w:rPr>
        <w:t xml:space="preserve"> г.</w:t>
      </w:r>
    </w:p>
    <w:p w:rsidR="000D4534" w:rsidRPr="000D4534" w:rsidRDefault="000D4534" w:rsidP="000D4534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0D4534" w:rsidRPr="000D4534" w:rsidRDefault="000D4534" w:rsidP="000D4534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ind w:left="5670"/>
        <w:jc w:val="right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0D4534" w:rsidRPr="000D4534" w:rsidRDefault="000D4534" w:rsidP="000D4534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F4F1F">
        <w:rPr>
          <w:rFonts w:ascii="Times New Roman" w:hAnsi="Times New Roman"/>
          <w:sz w:val="28"/>
          <w:szCs w:val="28"/>
          <w:lang w:eastAsia="ru-RU"/>
        </w:rPr>
        <w:t xml:space="preserve">ОБЩЕРАЗВИВАЮЩАЯ ПРОГРАММА </w:t>
      </w: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F4F1F">
        <w:rPr>
          <w:rFonts w:ascii="Times New Roman" w:hAnsi="Times New Roman"/>
          <w:sz w:val="28"/>
          <w:szCs w:val="28"/>
          <w:lang w:eastAsia="ru-RU"/>
        </w:rPr>
        <w:t xml:space="preserve">ДОПОЛНИТЕЛЬНОГО ОБРАЗОВАНИЯ </w:t>
      </w:r>
    </w:p>
    <w:p w:rsidR="00403406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F4F1F">
        <w:rPr>
          <w:rFonts w:ascii="Times New Roman" w:hAnsi="Times New Roman"/>
          <w:sz w:val="28"/>
          <w:szCs w:val="28"/>
          <w:lang w:eastAsia="ru-RU"/>
        </w:rPr>
        <w:t>спортивной направленности «</w:t>
      </w:r>
      <w:r>
        <w:rPr>
          <w:rFonts w:ascii="Times New Roman" w:hAnsi="Times New Roman"/>
          <w:sz w:val="28"/>
          <w:szCs w:val="28"/>
          <w:lang w:eastAsia="ru-RU"/>
        </w:rPr>
        <w:t>Пулевая стрельба</w:t>
      </w:r>
      <w:r w:rsidRPr="006F4F1F">
        <w:rPr>
          <w:rFonts w:ascii="Times New Roman" w:hAnsi="Times New Roman"/>
          <w:sz w:val="28"/>
          <w:szCs w:val="28"/>
          <w:lang w:eastAsia="ru-RU"/>
        </w:rPr>
        <w:t>»</w:t>
      </w:r>
    </w:p>
    <w:p w:rsidR="00FB2A97" w:rsidRPr="006F4F1F" w:rsidRDefault="00E13F10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2025-2026</w:t>
      </w:r>
      <w:r w:rsidR="00FB2A97">
        <w:rPr>
          <w:rFonts w:ascii="Times New Roman" w:hAnsi="Times New Roman"/>
          <w:sz w:val="28"/>
          <w:szCs w:val="28"/>
          <w:lang w:eastAsia="ru-RU"/>
        </w:rPr>
        <w:t xml:space="preserve"> учебный год.</w:t>
      </w: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ind w:left="4248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F4F1F">
        <w:rPr>
          <w:rFonts w:ascii="Times New Roman" w:hAnsi="Times New Roman"/>
          <w:sz w:val="28"/>
          <w:szCs w:val="28"/>
          <w:lang w:eastAsia="ru-RU"/>
        </w:rPr>
        <w:t xml:space="preserve">Разработал педагог дополнительного                образования </w:t>
      </w:r>
      <w:r>
        <w:rPr>
          <w:rFonts w:ascii="Times New Roman" w:hAnsi="Times New Roman"/>
          <w:sz w:val="28"/>
          <w:szCs w:val="28"/>
          <w:lang w:eastAsia="ru-RU"/>
        </w:rPr>
        <w:t>Антюфеев О.Н.</w:t>
      </w: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F4F1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403406" w:rsidRPr="006F4F1F" w:rsidRDefault="00403406" w:rsidP="000D4534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6F4F1F" w:rsidRDefault="00403406" w:rsidP="00FB2A97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03406" w:rsidRPr="00C133C3" w:rsidRDefault="0011269E" w:rsidP="00403406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Добринка - 202</w:t>
      </w:r>
      <w:r w:rsidR="00E13F10">
        <w:rPr>
          <w:rFonts w:ascii="Times New Roman" w:hAnsi="Times New Roman"/>
          <w:sz w:val="28"/>
          <w:szCs w:val="28"/>
          <w:lang w:eastAsia="ru-RU"/>
        </w:rPr>
        <w:t>5</w:t>
      </w:r>
    </w:p>
    <w:p w:rsidR="00A94C5F" w:rsidRPr="002C0019" w:rsidRDefault="00A94C5F" w:rsidP="00687028">
      <w:pPr>
        <w:jc w:val="center"/>
        <w:rPr>
          <w:rFonts w:ascii="Times New Roman" w:hAnsi="Times New Roman"/>
          <w:b/>
          <w:sz w:val="28"/>
          <w:szCs w:val="28"/>
        </w:rPr>
      </w:pPr>
      <w:r w:rsidRPr="002C0019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A94C5F" w:rsidRPr="002C0019" w:rsidRDefault="00A94C5F" w:rsidP="00687028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>Пояснительная записка ________________________________ - 3-4</w:t>
      </w:r>
    </w:p>
    <w:p w:rsidR="00A94C5F" w:rsidRPr="002C0019" w:rsidRDefault="00A94C5F" w:rsidP="00687028">
      <w:pPr>
        <w:pStyle w:val="a3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>Календарный учебный график__________________________ - 4</w:t>
      </w:r>
    </w:p>
    <w:p w:rsidR="00A94C5F" w:rsidRPr="002C0019" w:rsidRDefault="00A94C5F" w:rsidP="00687028">
      <w:pPr>
        <w:pStyle w:val="a3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>Планируемые результаты_______________________________ - 5-6</w:t>
      </w:r>
    </w:p>
    <w:p w:rsidR="00A94C5F" w:rsidRPr="002C0019" w:rsidRDefault="00A94C5F" w:rsidP="00687028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Учебный  план________________________________________ - 6 </w:t>
      </w:r>
    </w:p>
    <w:p w:rsidR="00A94C5F" w:rsidRPr="002C0019" w:rsidRDefault="00A94C5F" w:rsidP="00687028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>Содержание программы________________________________ -  7</w:t>
      </w:r>
    </w:p>
    <w:p w:rsidR="00A94C5F" w:rsidRPr="002C0019" w:rsidRDefault="00A94C5F" w:rsidP="00687028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Система контроля и оценочный материал_________________ - 7-9 </w:t>
      </w:r>
    </w:p>
    <w:p w:rsidR="00A94C5F" w:rsidRPr="002C0019" w:rsidRDefault="00A94C5F" w:rsidP="0068702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>Организационно-педагогические ________________________ - 9</w:t>
      </w:r>
    </w:p>
    <w:p w:rsidR="00A94C5F" w:rsidRPr="002C0019" w:rsidRDefault="00A94C5F" w:rsidP="00687028">
      <w:pPr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       условия реализации программы</w:t>
      </w:r>
    </w:p>
    <w:p w:rsidR="00A94C5F" w:rsidRPr="002C0019" w:rsidRDefault="00A94C5F" w:rsidP="00687028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Материально- технические условия______________________ - 10</w:t>
      </w:r>
    </w:p>
    <w:p w:rsidR="00A94C5F" w:rsidRPr="002C0019" w:rsidRDefault="00A94C5F" w:rsidP="00687028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Методический материал________________________________ - 11</w:t>
      </w:r>
    </w:p>
    <w:p w:rsidR="00A94C5F" w:rsidRPr="002C0019" w:rsidRDefault="00A94C5F" w:rsidP="002C0019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4C5F" w:rsidRPr="002C0019" w:rsidRDefault="00A94C5F" w:rsidP="002C0019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Default="00A94C5F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0019" w:rsidRDefault="002C0019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0019" w:rsidRPr="002C0019" w:rsidRDefault="002C0019" w:rsidP="002C0019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2216CA">
      <w:pPr>
        <w:pStyle w:val="a3"/>
        <w:numPr>
          <w:ilvl w:val="0"/>
          <w:numId w:val="20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C0019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94C5F" w:rsidRPr="002C0019" w:rsidRDefault="00A94C5F" w:rsidP="002216C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5360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>Оружие и особенно стрельба из него в</w:t>
      </w:r>
      <w:r w:rsid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сегда вызывает живой интерес у подростков. Кроме того, в </w:t>
      </w: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>насто</w:t>
      </w:r>
      <w:r w:rsid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ящее время большое внимание уделяется </w:t>
      </w: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>сохранению здоровья школьников. Организац</w:t>
      </w:r>
      <w:r w:rsidR="002C0019">
        <w:rPr>
          <w:rFonts w:ascii="Times New Roman" w:hAnsi="Times New Roman"/>
          <w:color w:val="000000"/>
          <w:sz w:val="28"/>
          <w:szCs w:val="28"/>
          <w:lang w:eastAsia="ru-RU"/>
        </w:rPr>
        <w:t>ия военно-спортивного кружка в школе</w:t>
      </w: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</w:t>
      </w:r>
      <w:r w:rsid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яет развивать общефизическую </w:t>
      </w: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>подготовку</w:t>
      </w:r>
      <w:r w:rsid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учащихся, воспитывать у</w:t>
      </w: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будущих</w:t>
      </w:r>
      <w:r w:rsid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мужчин смелость, мужество, решительность, самообладание,</w:t>
      </w: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целеустремленност</w:t>
      </w:r>
      <w:r w:rsidR="002C0019">
        <w:rPr>
          <w:rFonts w:ascii="Times New Roman" w:hAnsi="Times New Roman"/>
          <w:color w:val="000000"/>
          <w:sz w:val="28"/>
          <w:szCs w:val="28"/>
          <w:lang w:eastAsia="ru-RU"/>
        </w:rPr>
        <w:t>ь, трудолюбие, внимательность и самостоятельность.</w:t>
      </w: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Некоторые д</w:t>
      </w:r>
      <w:r w:rsidR="002C00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евушки также с удовольствием </w:t>
      </w: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>занимаются стрелковым спортом.</w:t>
      </w:r>
    </w:p>
    <w:p w:rsidR="00A94C5F" w:rsidRPr="002C0019" w:rsidRDefault="00A94C5F" w:rsidP="005360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4C5F" w:rsidRPr="002C0019" w:rsidRDefault="00A94C5F" w:rsidP="005360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актуальность приобретает возрастающая роль физкультуры и спорта в жизни современного общества. К числу наиболее актуальных проблем относится, прежде всего, доступность, массовость видов спорта, наличие определенной материально-технической базы, для занятия определенным видом спорта. Стрелковый спорт по праву считается одним из самых массовых, доступных и увлекательных военно-прикладных видов спорта.</w:t>
      </w:r>
    </w:p>
    <w:p w:rsidR="00A94C5F" w:rsidRPr="002C0019" w:rsidRDefault="00A94C5F" w:rsidP="005360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0019">
        <w:rPr>
          <w:rFonts w:ascii="Times New Roman" w:hAnsi="Times New Roman"/>
          <w:color w:val="000000"/>
          <w:sz w:val="28"/>
          <w:szCs w:val="28"/>
          <w:lang w:eastAsia="ru-RU"/>
        </w:rPr>
        <w:t>Программа кружка «Стрельба из пневматического оружия» имеет спортивно-техническую направленность. Она носит учебно-познавательное и прикладное функциональное предназначение. По форме своей ориентированности является, как индивидуальной, так и групповой формой организации занятий.</w:t>
      </w:r>
    </w:p>
    <w:p w:rsidR="00A94C5F" w:rsidRPr="002C0019" w:rsidRDefault="00A94C5F" w:rsidP="00536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Программа составлена на основе нормативно-правовых документов:- Федеральный закон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2C0019">
          <w:rPr>
            <w:rFonts w:ascii="Times New Roman" w:hAnsi="Times New Roman"/>
            <w:sz w:val="28"/>
            <w:szCs w:val="28"/>
          </w:rPr>
          <w:t>29.12.2012</w:t>
        </w:r>
      </w:smartTag>
      <w:r w:rsidRPr="002C0019">
        <w:rPr>
          <w:rFonts w:ascii="Times New Roman" w:hAnsi="Times New Roman"/>
          <w:sz w:val="28"/>
          <w:szCs w:val="28"/>
        </w:rPr>
        <w:t>г. №273-ФЗ «Об образ</w:t>
      </w:r>
      <w:r w:rsidR="002C0019">
        <w:rPr>
          <w:rFonts w:ascii="Times New Roman" w:hAnsi="Times New Roman"/>
          <w:sz w:val="28"/>
          <w:szCs w:val="28"/>
        </w:rPr>
        <w:t>овании в Российской Федерации»;</w:t>
      </w:r>
    </w:p>
    <w:p w:rsidR="00A94C5F" w:rsidRPr="002C0019" w:rsidRDefault="002C0019" w:rsidP="00536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</w:t>
      </w:r>
      <w:r w:rsidR="00A94C5F" w:rsidRPr="002C0019">
        <w:rPr>
          <w:rFonts w:ascii="Times New Roman" w:hAnsi="Times New Roman"/>
          <w:sz w:val="28"/>
          <w:szCs w:val="28"/>
        </w:rPr>
        <w:t xml:space="preserve">Министерства просвещения РФ от </w:t>
      </w:r>
      <w:smartTag w:uri="urn:schemas-microsoft-com:office:smarttags" w:element="date">
        <w:smartTagPr>
          <w:attr w:name="Year" w:val="2018"/>
          <w:attr w:name="Day" w:val="9"/>
          <w:attr w:name="Month" w:val="11"/>
          <w:attr w:name="ls" w:val="trans"/>
        </w:smartTagPr>
        <w:r w:rsidR="00A94C5F" w:rsidRPr="002C0019">
          <w:rPr>
            <w:rFonts w:ascii="Times New Roman" w:hAnsi="Times New Roman"/>
            <w:sz w:val="28"/>
            <w:szCs w:val="28"/>
          </w:rPr>
          <w:t xml:space="preserve">9 ноября </w:t>
        </w:r>
        <w:smartTag w:uri="urn:schemas-microsoft-com:office:smarttags" w:element="metricconverter">
          <w:smartTagPr>
            <w:attr w:name="ProductID" w:val="2018 г"/>
          </w:smartTagPr>
          <w:r w:rsidR="00A94C5F" w:rsidRPr="002C0019">
            <w:rPr>
              <w:rFonts w:ascii="Times New Roman" w:hAnsi="Times New Roman"/>
              <w:sz w:val="28"/>
              <w:szCs w:val="28"/>
            </w:rPr>
            <w:t>2018 г</w:t>
          </w:r>
        </w:smartTag>
        <w:r w:rsidR="00A94C5F" w:rsidRPr="002C0019">
          <w:rPr>
            <w:rFonts w:ascii="Times New Roman" w:hAnsi="Times New Roman"/>
            <w:sz w:val="28"/>
            <w:szCs w:val="28"/>
          </w:rPr>
          <w:t>.</w:t>
        </w:r>
      </w:smartTag>
      <w:r w:rsidR="00A94C5F" w:rsidRPr="002C0019">
        <w:rPr>
          <w:rFonts w:ascii="Times New Roman" w:hAnsi="Times New Roman"/>
          <w:sz w:val="28"/>
          <w:szCs w:val="28"/>
        </w:rPr>
        <w:t xml:space="preserve">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94C5F" w:rsidRPr="002C0019" w:rsidRDefault="00A94C5F" w:rsidP="00536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- Письмо 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5"/>
          <w:attr w:name="Day" w:val="18"/>
          <w:attr w:name="Month" w:val="11"/>
          <w:attr w:name="ls" w:val="trans"/>
        </w:smartTagPr>
        <w:r w:rsidRPr="002C0019">
          <w:rPr>
            <w:rFonts w:ascii="Times New Roman" w:hAnsi="Times New Roman"/>
            <w:sz w:val="28"/>
            <w:szCs w:val="28"/>
          </w:rPr>
          <w:t>18 ноября 2015г.</w:t>
        </w:r>
      </w:smartTag>
      <w:r w:rsidRPr="002C0019">
        <w:rPr>
          <w:rFonts w:ascii="Times New Roman" w:hAnsi="Times New Roman"/>
          <w:sz w:val="28"/>
          <w:szCs w:val="28"/>
        </w:rPr>
        <w:t xml:space="preserve"> № 09-3242 «Методические рекомендации по проектированию дополнительных общеразвивающих программ»;</w:t>
      </w:r>
    </w:p>
    <w:p w:rsid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-Распоряжение Правительства Российской Федерации от </w:t>
      </w:r>
      <w:smartTag w:uri="urn:schemas-microsoft-com:office:smarttags" w:element="date">
        <w:smartTagPr>
          <w:attr w:name="Year" w:val="2014"/>
          <w:attr w:name="Day" w:val="4"/>
          <w:attr w:name="Month" w:val="9"/>
          <w:attr w:name="ls" w:val="trans"/>
        </w:smartTagPr>
        <w:r w:rsidRPr="002C0019">
          <w:rPr>
            <w:rFonts w:ascii="Times New Roman" w:hAnsi="Times New Roman"/>
            <w:sz w:val="28"/>
            <w:szCs w:val="28"/>
          </w:rPr>
          <w:t>4 сентября 2014 года</w:t>
        </w:r>
      </w:smartTag>
      <w:r w:rsidRPr="002C0019">
        <w:rPr>
          <w:rFonts w:ascii="Times New Roman" w:hAnsi="Times New Roman"/>
          <w:sz w:val="28"/>
          <w:szCs w:val="28"/>
        </w:rPr>
        <w:t xml:space="preserve"> №1726-р «Концепция развития дополнительного образования детей»;</w:t>
      </w:r>
    </w:p>
    <w:p w:rsid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-Постановление Главного государственного санитарного врача Российской федерации от </w:t>
      </w:r>
      <w:smartTag w:uri="urn:schemas-microsoft-com:office:smarttags" w:element="date">
        <w:smartTagPr>
          <w:attr w:name="Year" w:val="2014"/>
          <w:attr w:name="Day" w:val="4"/>
          <w:attr w:name="Month" w:val="7"/>
          <w:attr w:name="ls" w:val="trans"/>
        </w:smartTagPr>
        <w:r w:rsidRPr="002C0019">
          <w:rPr>
            <w:rFonts w:ascii="Times New Roman" w:hAnsi="Times New Roman"/>
            <w:sz w:val="28"/>
            <w:szCs w:val="28"/>
          </w:rPr>
          <w:t>4 июля 2014 года</w:t>
        </w:r>
      </w:smartTag>
      <w:r w:rsidRPr="002C0019">
        <w:rPr>
          <w:rFonts w:ascii="Times New Roman" w:hAnsi="Times New Roman"/>
          <w:sz w:val="28"/>
          <w:szCs w:val="28"/>
        </w:rPr>
        <w:t xml:space="preserve"> № СанПиН 2.4.4.3172-14 «Санитарно-эпидемиологические требования к устройству, содержанию организации режима работы образовательных организаций дополнительного образования детей»;</w:t>
      </w:r>
    </w:p>
    <w:p w:rsid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-Письмо </w:t>
      </w:r>
      <w:proofErr w:type="spellStart"/>
      <w:r w:rsidRPr="002C001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C0019">
        <w:rPr>
          <w:rFonts w:ascii="Times New Roman" w:hAnsi="Times New Roman"/>
          <w:sz w:val="28"/>
          <w:szCs w:val="28"/>
        </w:rPr>
        <w:t xml:space="preserve"> РФ от </w:t>
      </w:r>
      <w:smartTag w:uri="urn:schemas-microsoft-com:office:smarttags" w:element="date">
        <w:smartTagPr>
          <w:attr w:name="Year" w:val="2006"/>
          <w:attr w:name="Day" w:val="11"/>
          <w:attr w:name="Month" w:val="12"/>
          <w:attr w:name="ls" w:val="trans"/>
        </w:smartTagPr>
        <w:r w:rsidRPr="002C0019">
          <w:rPr>
            <w:rFonts w:ascii="Times New Roman" w:hAnsi="Times New Roman"/>
            <w:sz w:val="28"/>
            <w:szCs w:val="28"/>
          </w:rPr>
          <w:t>11.12.2006</w:t>
        </w:r>
      </w:smartTag>
      <w:r w:rsidRPr="002C0019">
        <w:rPr>
          <w:rFonts w:ascii="Times New Roman" w:hAnsi="Times New Roman"/>
          <w:sz w:val="28"/>
          <w:szCs w:val="28"/>
        </w:rPr>
        <w:t xml:space="preserve"> № 06-1844 «О примерных требованиях к программам дополнительного образования детей»;</w:t>
      </w:r>
    </w:p>
    <w:p w:rsid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3"/>
          <w:attr w:name="Day" w:val="29"/>
          <w:attr w:name="Month" w:val="8"/>
          <w:attr w:name="ls" w:val="trans"/>
        </w:smartTagPr>
        <w:r w:rsidRPr="002C0019">
          <w:rPr>
            <w:rFonts w:ascii="Times New Roman" w:hAnsi="Times New Roman"/>
            <w:sz w:val="28"/>
            <w:szCs w:val="28"/>
          </w:rPr>
          <w:t xml:space="preserve">29 августа </w:t>
        </w:r>
        <w:smartTag w:uri="urn:schemas-microsoft-com:office:smarttags" w:element="metricconverter">
          <w:smartTagPr>
            <w:attr w:name="ProductID" w:val="2013 г"/>
          </w:smartTagPr>
          <w:r w:rsidRPr="002C0019">
            <w:rPr>
              <w:rFonts w:ascii="Times New Roman" w:hAnsi="Times New Roman"/>
              <w:sz w:val="28"/>
              <w:szCs w:val="28"/>
            </w:rPr>
            <w:t>2013 г</w:t>
          </w:r>
        </w:smartTag>
        <w:r w:rsidRPr="002C0019">
          <w:rPr>
            <w:rFonts w:ascii="Times New Roman" w:hAnsi="Times New Roman"/>
            <w:sz w:val="28"/>
            <w:szCs w:val="28"/>
          </w:rPr>
          <w:t>.</w:t>
        </w:r>
      </w:smartTag>
      <w:r w:rsidRPr="002C0019">
        <w:rPr>
          <w:rFonts w:ascii="Times New Roman" w:hAnsi="Times New Roman"/>
          <w:sz w:val="28"/>
          <w:szCs w:val="28"/>
        </w:rPr>
        <w:t xml:space="preserve"> N 1008 «Об утверждении Порядка организации и </w:t>
      </w:r>
      <w:r w:rsidRPr="002C0019">
        <w:rPr>
          <w:rFonts w:ascii="Times New Roman" w:hAnsi="Times New Roman"/>
          <w:sz w:val="28"/>
          <w:szCs w:val="28"/>
        </w:rPr>
        <w:lastRenderedPageBreak/>
        <w:t>осуществления образовательной деятельности по дополнительным общеобразовательным программам»</w:t>
      </w:r>
    </w:p>
    <w:p w:rsid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- Устав </w:t>
      </w:r>
      <w:r w:rsidR="002C0019">
        <w:rPr>
          <w:rFonts w:ascii="Times New Roman" w:hAnsi="Times New Roman"/>
          <w:sz w:val="28"/>
          <w:szCs w:val="28"/>
        </w:rPr>
        <w:t xml:space="preserve">МАУ ДО ДООЦ (ФК и С) </w:t>
      </w:r>
      <w:r w:rsidRPr="002C0019">
        <w:rPr>
          <w:rFonts w:ascii="Times New Roman" w:hAnsi="Times New Roman"/>
          <w:sz w:val="28"/>
          <w:szCs w:val="28"/>
        </w:rPr>
        <w:t>п. Добринка.</w:t>
      </w:r>
    </w:p>
    <w:p w:rsidR="00237972" w:rsidRDefault="00237972" w:rsidP="002C0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019" w:rsidRDefault="002C0019" w:rsidP="002C0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Цель программы:</w:t>
      </w:r>
    </w:p>
    <w:p w:rsidR="002C0019" w:rsidRDefault="002C0019" w:rsidP="002C00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• </w:t>
      </w:r>
      <w:r w:rsidR="00A94C5F" w:rsidRPr="002C0019">
        <w:rPr>
          <w:rFonts w:ascii="Times New Roman" w:hAnsi="Times New Roman"/>
          <w:color w:val="000000"/>
          <w:sz w:val="28"/>
          <w:szCs w:val="28"/>
          <w:lang w:eastAsia="zh-CN"/>
        </w:rPr>
        <w:t>формировать  у учащихся наиболее полные знания и представления об истории и во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зникновения стрелкового спорта;</w:t>
      </w:r>
    </w:p>
    <w:p w:rsid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C001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• научить учащихся </w:t>
      </w:r>
      <w:r w:rsidR="002C0019">
        <w:rPr>
          <w:rFonts w:ascii="Times New Roman" w:hAnsi="Times New Roman"/>
          <w:color w:val="000000"/>
          <w:sz w:val="28"/>
          <w:szCs w:val="28"/>
          <w:lang w:eastAsia="zh-CN"/>
        </w:rPr>
        <w:t>владеть пневматическим оружием;</w:t>
      </w:r>
    </w:p>
    <w:p w:rsid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  <w:lang w:eastAsia="zh-CN"/>
        </w:rPr>
        <w:t>• совершенствовать разностороннее развитие учащихся для их готовности к службе в Вооруженн</w:t>
      </w:r>
      <w:r w:rsidR="002C0019">
        <w:rPr>
          <w:rFonts w:ascii="Times New Roman" w:hAnsi="Times New Roman"/>
          <w:color w:val="000000"/>
          <w:sz w:val="28"/>
          <w:szCs w:val="28"/>
          <w:lang w:eastAsia="zh-CN"/>
        </w:rPr>
        <w:t>ых Силах  Российской Федерации;</w:t>
      </w:r>
    </w:p>
    <w:p w:rsid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C0019">
        <w:rPr>
          <w:rFonts w:ascii="Times New Roman" w:hAnsi="Times New Roman"/>
          <w:color w:val="000000"/>
          <w:sz w:val="28"/>
          <w:szCs w:val="28"/>
          <w:lang w:eastAsia="zh-CN"/>
        </w:rPr>
        <w:t>• организованное проведе</w:t>
      </w:r>
      <w:r w:rsidR="002C0019">
        <w:rPr>
          <w:rFonts w:ascii="Times New Roman" w:hAnsi="Times New Roman"/>
          <w:color w:val="000000"/>
          <w:sz w:val="28"/>
          <w:szCs w:val="28"/>
          <w:lang w:eastAsia="zh-CN"/>
        </w:rPr>
        <w:t>ние свободного времени, досуга;</w:t>
      </w:r>
    </w:p>
    <w:p w:rsid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C0019">
        <w:rPr>
          <w:rFonts w:ascii="Times New Roman" w:hAnsi="Times New Roman"/>
          <w:color w:val="000000"/>
          <w:sz w:val="28"/>
          <w:szCs w:val="28"/>
          <w:lang w:eastAsia="zh-CN"/>
        </w:rPr>
        <w:t>• про</w:t>
      </w:r>
      <w:r w:rsidR="002C0019">
        <w:rPr>
          <w:rFonts w:ascii="Times New Roman" w:hAnsi="Times New Roman"/>
          <w:color w:val="000000"/>
          <w:sz w:val="28"/>
          <w:szCs w:val="28"/>
          <w:lang w:eastAsia="zh-CN"/>
        </w:rPr>
        <w:t>паганда здорового образа жизни;</w:t>
      </w:r>
    </w:p>
    <w:p w:rsidR="00A94C5F" w:rsidRP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b/>
          <w:color w:val="000000"/>
          <w:sz w:val="28"/>
          <w:szCs w:val="28"/>
          <w:lang w:eastAsia="zh-CN"/>
        </w:rPr>
        <w:t>Задачи программы</w:t>
      </w:r>
    </w:p>
    <w:p w:rsidR="00A94C5F" w:rsidRPr="002C0019" w:rsidRDefault="00A94C5F" w:rsidP="0053606B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1. Обуч</w:t>
      </w:r>
      <w:r w:rsidR="002C0019">
        <w:rPr>
          <w:rFonts w:ascii="Times New Roman" w:hAnsi="Times New Roman"/>
          <w:color w:val="000000"/>
          <w:sz w:val="28"/>
          <w:szCs w:val="28"/>
        </w:rPr>
        <w:t>ить приемам и правилам стрельбы;</w:t>
      </w:r>
    </w:p>
    <w:p w:rsidR="00A94C5F" w:rsidRPr="002C0019" w:rsidRDefault="00A94C5F" w:rsidP="0053606B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2. Воспитывать любовь к оружию, терпение и настойчивость в достижении мастерства пулевой стрельбы; воспитание патриотизма и гордости за свою</w:t>
      </w:r>
      <w:r w:rsidR="002C0019">
        <w:rPr>
          <w:rFonts w:ascii="Times New Roman" w:hAnsi="Times New Roman"/>
          <w:color w:val="000000"/>
          <w:sz w:val="28"/>
          <w:szCs w:val="28"/>
        </w:rPr>
        <w:t xml:space="preserve"> Родину;</w:t>
      </w:r>
    </w:p>
    <w:p w:rsidR="00A94C5F" w:rsidRPr="002C0019" w:rsidRDefault="00A94C5F" w:rsidP="0053606B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3.</w:t>
      </w:r>
      <w:r w:rsidR="002C0019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2C0019">
        <w:rPr>
          <w:rFonts w:ascii="Times New Roman" w:hAnsi="Times New Roman"/>
          <w:color w:val="000000"/>
          <w:sz w:val="28"/>
          <w:szCs w:val="28"/>
        </w:rPr>
        <w:t>оспитывать у суворовцев чувство ответственности, добиваться от</w:t>
      </w:r>
      <w:r w:rsidR="002C00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0019">
        <w:rPr>
          <w:rFonts w:ascii="Times New Roman" w:hAnsi="Times New Roman"/>
          <w:color w:val="000000"/>
          <w:sz w:val="28"/>
          <w:szCs w:val="28"/>
        </w:rPr>
        <w:t>них сознательного и добросовестного отношения к своим обязанностям</w:t>
      </w:r>
      <w:r w:rsidR="002C0019">
        <w:rPr>
          <w:rFonts w:ascii="Times New Roman" w:hAnsi="Times New Roman"/>
          <w:color w:val="000000"/>
          <w:sz w:val="28"/>
          <w:szCs w:val="28"/>
        </w:rPr>
        <w:t>;</w:t>
      </w:r>
    </w:p>
    <w:p w:rsidR="00A94C5F" w:rsidRPr="002C0019" w:rsidRDefault="00A94C5F" w:rsidP="0053606B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4.</w:t>
      </w:r>
      <w:r w:rsidR="002C0019">
        <w:rPr>
          <w:rFonts w:ascii="Times New Roman" w:hAnsi="Times New Roman"/>
          <w:color w:val="000000"/>
          <w:sz w:val="28"/>
          <w:szCs w:val="28"/>
        </w:rPr>
        <w:t xml:space="preserve"> Организованности и дисциплине;</w:t>
      </w:r>
    </w:p>
    <w:p w:rsidR="00A94C5F" w:rsidRPr="002C0019" w:rsidRDefault="00A94C5F" w:rsidP="0053606B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5. Развитие функциональных возможностей организма.</w:t>
      </w:r>
    </w:p>
    <w:p w:rsidR="00A94C5F" w:rsidRPr="002C0019" w:rsidRDefault="00A94C5F" w:rsidP="002E7B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4C5F" w:rsidRPr="002C0019" w:rsidRDefault="00A94C5F" w:rsidP="0053606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 xml:space="preserve">Срок реализации программы -1 год на </w:t>
      </w:r>
      <w:r w:rsidRPr="002C0019">
        <w:rPr>
          <w:rFonts w:ascii="Times New Roman" w:hAnsi="Times New Roman"/>
          <w:sz w:val="28"/>
          <w:szCs w:val="28"/>
        </w:rPr>
        <w:t>240 часов</w:t>
      </w:r>
      <w:r w:rsidRPr="002C0019">
        <w:rPr>
          <w:rFonts w:ascii="Times New Roman" w:hAnsi="Times New Roman"/>
          <w:color w:val="000000"/>
          <w:sz w:val="28"/>
          <w:szCs w:val="28"/>
        </w:rPr>
        <w:t>.</w:t>
      </w:r>
    </w:p>
    <w:p w:rsidR="00A94C5F" w:rsidRPr="002C0019" w:rsidRDefault="00A94C5F" w:rsidP="0053606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Возраст для занятий по программе для школьников и студентов от 11 до 18 года.</w:t>
      </w:r>
    </w:p>
    <w:p w:rsidR="00A94C5F" w:rsidRPr="002C0019" w:rsidRDefault="002C0019" w:rsidP="005360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Формы обучения </w:t>
      </w:r>
      <w:r w:rsidR="00A94C5F" w:rsidRPr="002C0019">
        <w:rPr>
          <w:rFonts w:ascii="Times New Roman" w:hAnsi="Times New Roman"/>
          <w:sz w:val="28"/>
          <w:szCs w:val="28"/>
          <w:lang w:eastAsia="ru-RU"/>
        </w:rPr>
        <w:t>индивидуальные, групповые.</w:t>
      </w:r>
    </w:p>
    <w:p w:rsidR="00A94C5F" w:rsidRPr="002C0019" w:rsidRDefault="00A94C5F" w:rsidP="005360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019">
        <w:rPr>
          <w:rFonts w:ascii="Times New Roman" w:hAnsi="Times New Roman"/>
          <w:sz w:val="28"/>
          <w:szCs w:val="28"/>
          <w:lang w:eastAsia="ru-RU"/>
        </w:rPr>
        <w:t xml:space="preserve"> Тип занятий: теоретические и практические.</w:t>
      </w:r>
    </w:p>
    <w:p w:rsidR="00A94C5F" w:rsidRPr="002C0019" w:rsidRDefault="00A94C5F" w:rsidP="00536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 xml:space="preserve"> Наполняемость групп – </w:t>
      </w:r>
      <w:r w:rsidR="00FB2A97">
        <w:rPr>
          <w:rFonts w:ascii="Times New Roman" w:hAnsi="Times New Roman"/>
          <w:color w:val="000000"/>
          <w:sz w:val="28"/>
          <w:szCs w:val="28"/>
        </w:rPr>
        <w:t>10-20</w:t>
      </w:r>
      <w:r w:rsidRPr="002C0019">
        <w:rPr>
          <w:rFonts w:ascii="Times New Roman" w:hAnsi="Times New Roman"/>
          <w:color w:val="000000"/>
          <w:sz w:val="28"/>
          <w:szCs w:val="28"/>
        </w:rPr>
        <w:t xml:space="preserve"> человек. </w:t>
      </w:r>
    </w:p>
    <w:p w:rsidR="00A94C5F" w:rsidRPr="002C0019" w:rsidRDefault="00A94C5F" w:rsidP="0053606B">
      <w:pPr>
        <w:pStyle w:val="Style3"/>
        <w:widowControl/>
        <w:rPr>
          <w:rStyle w:val="FontStyle12"/>
          <w:rFonts w:ascii="Times New Roman" w:hAnsi="Times New Roman"/>
          <w:spacing w:val="0"/>
          <w:sz w:val="28"/>
          <w:szCs w:val="28"/>
        </w:rPr>
      </w:pPr>
      <w:r w:rsidRPr="002C0019">
        <w:rPr>
          <w:rStyle w:val="FontStyle12"/>
          <w:rFonts w:ascii="Times New Roman" w:hAnsi="Times New Roman"/>
          <w:spacing w:val="0"/>
          <w:sz w:val="28"/>
          <w:szCs w:val="28"/>
        </w:rPr>
        <w:t>Формы обучения и виды занятий:</w:t>
      </w:r>
    </w:p>
    <w:p w:rsidR="00A94C5F" w:rsidRPr="002C0019" w:rsidRDefault="00A94C5F" w:rsidP="0053606B">
      <w:pPr>
        <w:pStyle w:val="Style4"/>
        <w:widowControl/>
        <w:spacing w:line="240" w:lineRule="auto"/>
        <w:ind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2C0019"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соревнования,  турниры, контрольное тестирование, мониторинг, самостоятельная подготовка, индивидуальные занятия, лекции. </w:t>
      </w:r>
    </w:p>
    <w:p w:rsidR="00A94C5F" w:rsidRPr="002C0019" w:rsidRDefault="00A94C5F" w:rsidP="002E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0019" w:rsidRPr="002C0019" w:rsidRDefault="002C0019" w:rsidP="002C0019">
      <w:pPr>
        <w:overflowPunct w:val="0"/>
        <w:autoSpaceDE w:val="0"/>
        <w:autoSpaceDN w:val="0"/>
        <w:adjustRightInd w:val="0"/>
        <w:spacing w:after="0" w:line="240" w:lineRule="auto"/>
        <w:ind w:left="39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0019">
        <w:rPr>
          <w:rFonts w:ascii="Times New Roman" w:hAnsi="Times New Roman"/>
          <w:b/>
          <w:bCs/>
          <w:sz w:val="28"/>
          <w:szCs w:val="28"/>
          <w:lang w:eastAsia="ru-RU"/>
        </w:rPr>
        <w:t>2.Календарный учебный график</w:t>
      </w:r>
    </w:p>
    <w:p w:rsidR="00A94C5F" w:rsidRPr="002C0019" w:rsidRDefault="00A94C5F" w:rsidP="002E7B4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94C5F" w:rsidRPr="002C0019" w:rsidRDefault="00A94C5F" w:rsidP="002E7B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Программой предусмотрена организация образовательного процесса в те</w:t>
      </w:r>
      <w:r w:rsidR="002C0019">
        <w:rPr>
          <w:rFonts w:ascii="Times New Roman" w:hAnsi="Times New Roman"/>
          <w:color w:val="000000"/>
          <w:sz w:val="28"/>
          <w:szCs w:val="28"/>
        </w:rPr>
        <w:t xml:space="preserve">чение 40 недель учебного года. </w:t>
      </w:r>
    </w:p>
    <w:p w:rsidR="00A94C5F" w:rsidRPr="002C0019" w:rsidRDefault="00A94C5F" w:rsidP="002E7B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Начало обучения - 1 сентября;</w:t>
      </w:r>
    </w:p>
    <w:p w:rsidR="00A94C5F" w:rsidRPr="002C0019" w:rsidRDefault="00A94C5F" w:rsidP="002E7B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Окончание обучения - 30 июня.</w:t>
      </w:r>
    </w:p>
    <w:p w:rsidR="00A94C5F" w:rsidRPr="002C0019" w:rsidRDefault="00A94C5F" w:rsidP="002E7B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i/>
          <w:color w:val="000000"/>
          <w:sz w:val="28"/>
          <w:szCs w:val="28"/>
        </w:rPr>
        <w:t>Режим занятий.</w:t>
      </w:r>
      <w:r w:rsidRPr="002C0019">
        <w:rPr>
          <w:rFonts w:ascii="Times New Roman" w:hAnsi="Times New Roman"/>
          <w:color w:val="000000"/>
          <w:sz w:val="28"/>
          <w:szCs w:val="28"/>
        </w:rPr>
        <w:t xml:space="preserve"> Количество часов в неделю – </w:t>
      </w:r>
      <w:smartTag w:uri="urn:schemas-microsoft-com:office:smarttags" w:element="time">
        <w:smartTagPr>
          <w:attr w:name="Minute" w:val="0"/>
          <w:attr w:name="Hour" w:val="6"/>
        </w:smartTagPr>
        <w:r w:rsidRPr="002C0019">
          <w:rPr>
            <w:rFonts w:ascii="Times New Roman" w:hAnsi="Times New Roman"/>
            <w:sz w:val="28"/>
            <w:szCs w:val="28"/>
          </w:rPr>
          <w:t>6 ч.</w:t>
        </w:r>
      </w:smartTag>
      <w:r w:rsidRPr="002C0019">
        <w:rPr>
          <w:rFonts w:ascii="Times New Roman" w:hAnsi="Times New Roman"/>
          <w:sz w:val="28"/>
          <w:szCs w:val="28"/>
        </w:rPr>
        <w:t xml:space="preserve"> </w:t>
      </w:r>
      <w:r w:rsidRPr="002C0019">
        <w:rPr>
          <w:rFonts w:ascii="Times New Roman" w:hAnsi="Times New Roman"/>
          <w:color w:val="000000"/>
          <w:sz w:val="28"/>
          <w:szCs w:val="28"/>
        </w:rPr>
        <w:t>Учебно-тренировочные занятия проводятся три раза в неделю по 2 занятия в день, каждое 45 минут с об</w:t>
      </w:r>
      <w:r w:rsidR="002C0019">
        <w:rPr>
          <w:rFonts w:ascii="Times New Roman" w:hAnsi="Times New Roman"/>
          <w:color w:val="000000"/>
          <w:sz w:val="28"/>
          <w:szCs w:val="28"/>
        </w:rPr>
        <w:t>язательным перерывом 10 минут.</w:t>
      </w:r>
    </w:p>
    <w:p w:rsidR="00A94C5F" w:rsidRPr="002C0019" w:rsidRDefault="00A94C5F" w:rsidP="002C00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Сроки проведения промежут</w:t>
      </w:r>
      <w:r w:rsidR="002C0019">
        <w:rPr>
          <w:rFonts w:ascii="Times New Roman" w:hAnsi="Times New Roman"/>
          <w:color w:val="000000"/>
          <w:sz w:val="28"/>
          <w:szCs w:val="28"/>
        </w:rPr>
        <w:t>очной (итоговой) аттестации: июнь</w:t>
      </w:r>
    </w:p>
    <w:p w:rsidR="00A94C5F" w:rsidRPr="002C0019" w:rsidRDefault="00A94C5F" w:rsidP="002E7B4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4C5F" w:rsidRPr="002C0019" w:rsidRDefault="00A94C5F" w:rsidP="002415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0019">
        <w:rPr>
          <w:rFonts w:ascii="Times New Roman" w:hAnsi="Times New Roman"/>
          <w:b/>
          <w:bCs/>
          <w:sz w:val="28"/>
          <w:szCs w:val="28"/>
          <w:u w:val="single"/>
        </w:rPr>
        <w:t>3.Планируемые результаты</w:t>
      </w:r>
    </w:p>
    <w:p w:rsidR="00A94C5F" w:rsidRPr="002C0019" w:rsidRDefault="00A94C5F" w:rsidP="0024153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Ожидаемый результат и способы определения их результативности.</w:t>
      </w:r>
    </w:p>
    <w:p w:rsidR="00A94C5F" w:rsidRPr="002C0019" w:rsidRDefault="00A94C5F" w:rsidP="0024153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2C0019">
        <w:rPr>
          <w:rFonts w:ascii="Times New Roman" w:hAnsi="Times New Roman"/>
          <w:bCs/>
          <w:sz w:val="28"/>
          <w:szCs w:val="28"/>
          <w:u w:val="single"/>
        </w:rPr>
        <w:lastRenderedPageBreak/>
        <w:t>Первое полугодие.</w:t>
      </w:r>
    </w:p>
    <w:p w:rsidR="00A94C5F" w:rsidRPr="002C0019" w:rsidRDefault="00A94C5F" w:rsidP="0024153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По о</w:t>
      </w:r>
      <w:r w:rsidR="002C0019">
        <w:rPr>
          <w:rFonts w:ascii="Times New Roman" w:hAnsi="Times New Roman"/>
          <w:bCs/>
          <w:sz w:val="28"/>
          <w:szCs w:val="28"/>
        </w:rPr>
        <w:t>кончании учащийся должен знать: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физические упражнения, направленные на развитие быстроты, ловкости, координации движен</w:t>
      </w:r>
      <w:r w:rsidR="002C0019">
        <w:rPr>
          <w:rFonts w:ascii="Times New Roman" w:hAnsi="Times New Roman"/>
          <w:bCs/>
          <w:sz w:val="28"/>
          <w:szCs w:val="28"/>
        </w:rPr>
        <w:t xml:space="preserve">ий, контроль дыхания и пульса, </w:t>
      </w:r>
      <w:r w:rsidRPr="002C0019">
        <w:rPr>
          <w:rFonts w:ascii="Times New Roman" w:hAnsi="Times New Roman"/>
          <w:bCs/>
          <w:sz w:val="28"/>
          <w:szCs w:val="28"/>
        </w:rPr>
        <w:t>приемы и правилам стрельбы;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устройство и принцип действия пневматического оружия, технику безопасности при обращении и стрельбе из пневматического оружия;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элементарные теоретические сведения о баллистике;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историю стрелкового оружия;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команды, подаваемые инструктором при проведении учебных стрельб из пневматического оружия.</w:t>
      </w:r>
    </w:p>
    <w:p w:rsidR="00A94C5F" w:rsidRPr="002C0019" w:rsidRDefault="00A94C5F" w:rsidP="0024153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94C5F" w:rsidRPr="002C0019" w:rsidRDefault="00A94C5F" w:rsidP="0024153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Учащийся должен уметь: 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выполнять стрелковые упражнения из положения, лежа и сидя;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занимать правильное положение при изготовке к стрельбе и при стрельбе;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выполнять специальные действия способствующие уравновешиванию дыхания и пульса;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осознанно относиться к своему здоровью, наблюдать, анализировать и запоминать;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применять полученные знания и умения в самостоятельной работе;</w:t>
      </w:r>
    </w:p>
    <w:p w:rsidR="00A94C5F" w:rsidRPr="002C0019" w:rsidRDefault="00A94C5F" w:rsidP="0024153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анализировать свои действия в процессе работы, сравнивая его с действиями других учащихся.</w:t>
      </w:r>
    </w:p>
    <w:p w:rsidR="00A94C5F" w:rsidRPr="002C0019" w:rsidRDefault="00A94C5F" w:rsidP="0024153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37972">
        <w:rPr>
          <w:rFonts w:ascii="Times New Roman" w:hAnsi="Times New Roman"/>
          <w:bCs/>
          <w:sz w:val="28"/>
          <w:szCs w:val="28"/>
          <w:u w:val="single"/>
        </w:rPr>
        <w:t>Второе полугодие</w:t>
      </w:r>
      <w:r w:rsidRPr="002C0019">
        <w:rPr>
          <w:rFonts w:ascii="Times New Roman" w:hAnsi="Times New Roman"/>
          <w:bCs/>
          <w:sz w:val="28"/>
          <w:szCs w:val="28"/>
        </w:rPr>
        <w:t>.</w:t>
      </w:r>
    </w:p>
    <w:p w:rsidR="00A94C5F" w:rsidRPr="002C0019" w:rsidRDefault="00A94C5F" w:rsidP="0024153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2C0019">
        <w:rPr>
          <w:rFonts w:ascii="Times New Roman" w:hAnsi="Times New Roman"/>
          <w:bCs/>
          <w:sz w:val="28"/>
          <w:szCs w:val="28"/>
          <w:u w:val="single"/>
        </w:rPr>
        <w:t xml:space="preserve"> По окончании учащийся должен знать: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технику безопасности при проведении стрельб;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устройство и принцип действия АК;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необходимые действия по обслуживанию АК;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способы развития быстроты, ловкости, общей и статической выносливости · технические приемы, которые наиболее часто и эффективно применяются при стрельбе;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основы тактической и строевой подготовки. </w:t>
      </w:r>
    </w:p>
    <w:p w:rsidR="00A94C5F" w:rsidRPr="002C0019" w:rsidRDefault="00A94C5F" w:rsidP="0024153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94C5F" w:rsidRPr="002C0019" w:rsidRDefault="00A94C5F" w:rsidP="0024153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Учащийся должен уметь: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осознанно относиться к своему здоровью определять дальность до цели, направление и силу ветра;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применять полученные знания и умения в самостоятельной работе;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анализировать свои действия в процессе работы, сравнивая его с действиями других учащихся;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 xml:space="preserve"> проявлять волевые качества спортсмена;</w:t>
      </w:r>
    </w:p>
    <w:p w:rsidR="00A94C5F" w:rsidRPr="002C0019" w:rsidRDefault="00A94C5F" w:rsidP="00241532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C0019">
        <w:rPr>
          <w:rFonts w:ascii="Times New Roman" w:hAnsi="Times New Roman"/>
          <w:bCs/>
          <w:sz w:val="28"/>
          <w:szCs w:val="28"/>
        </w:rPr>
        <w:t>выполнять упражнения по стрельбе из пневматического оружия из разных положений (сидя, стоя, лежа, с колена) с результатом не ниже 35 очков.</w:t>
      </w:r>
    </w:p>
    <w:p w:rsidR="00237972" w:rsidRDefault="00237972" w:rsidP="00237972">
      <w:pPr>
        <w:pStyle w:val="a3"/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5F" w:rsidRDefault="00A94C5F" w:rsidP="00237972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0019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4. Учебный план</w:t>
      </w:r>
    </w:p>
    <w:p w:rsidR="00237972" w:rsidRPr="002C0019" w:rsidRDefault="00237972" w:rsidP="00237972">
      <w:pPr>
        <w:pStyle w:val="a3"/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"/>
        <w:gridCol w:w="6151"/>
        <w:gridCol w:w="1118"/>
        <w:gridCol w:w="1698"/>
      </w:tblGrid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spacing w:after="0"/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№</w:t>
            </w:r>
          </w:p>
          <w:p w:rsidR="00A94C5F" w:rsidRPr="002C0019" w:rsidRDefault="00A94C5F" w:rsidP="00BE2016">
            <w:pPr>
              <w:spacing w:after="0"/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6371" w:type="dxa"/>
          </w:tcPr>
          <w:p w:rsidR="00A94C5F" w:rsidRPr="002C0019" w:rsidRDefault="00A94C5F" w:rsidP="00237972">
            <w:pPr>
              <w:spacing w:after="0"/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spacing w:after="0"/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Всего</w:t>
            </w:r>
          </w:p>
          <w:p w:rsidR="00A94C5F" w:rsidRPr="002C0019" w:rsidRDefault="00A94C5F" w:rsidP="00BE2016">
            <w:pPr>
              <w:spacing w:after="0"/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525" w:type="dxa"/>
          </w:tcPr>
          <w:p w:rsidR="00A94C5F" w:rsidRPr="002C0019" w:rsidRDefault="00A94C5F" w:rsidP="00BE2016">
            <w:pPr>
              <w:spacing w:after="0"/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Из них</w:t>
            </w:r>
          </w:p>
          <w:p w:rsidR="00A94C5F" w:rsidRPr="002C0019" w:rsidRDefault="00A94C5F" w:rsidP="00BE2016">
            <w:pPr>
              <w:spacing w:after="0"/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практических</w:t>
            </w: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1" w:type="dxa"/>
          </w:tcPr>
          <w:p w:rsidR="00A94C5F" w:rsidRPr="002C0019" w:rsidRDefault="00A94C5F" w:rsidP="00237972">
            <w:pPr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>История стрелкового оружия.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1" w:type="dxa"/>
          </w:tcPr>
          <w:p w:rsidR="00A94C5F" w:rsidRPr="002C0019" w:rsidRDefault="00A94C5F" w:rsidP="00237972">
            <w:pPr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Теоретические основы стрельбы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1" w:type="dxa"/>
          </w:tcPr>
          <w:p w:rsidR="00A94C5F" w:rsidRPr="002C0019" w:rsidRDefault="00A94C5F" w:rsidP="00BE2016">
            <w:pPr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Устройство и назначение винтовки 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6</w:t>
            </w: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1" w:type="dxa"/>
          </w:tcPr>
          <w:p w:rsidR="00A94C5F" w:rsidRPr="002C0019" w:rsidRDefault="00A94C5F" w:rsidP="00237972">
            <w:pPr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Меры безопасности при стрельбе и правила обращения с оружием. 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10</w:t>
            </w: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1" w:type="dxa"/>
          </w:tcPr>
          <w:p w:rsidR="00A94C5F" w:rsidRPr="002C0019" w:rsidRDefault="00A94C5F" w:rsidP="00BE2016">
            <w:pPr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пневматической винтовки к стрельбе                                     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6</w:t>
            </w: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1" w:type="dxa"/>
          </w:tcPr>
          <w:p w:rsidR="00A94C5F" w:rsidRPr="002C0019" w:rsidRDefault="00A94C5F" w:rsidP="00BE2016">
            <w:pPr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>Предварительные упражнения - стрельба без пуль.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1" w:type="dxa"/>
          </w:tcPr>
          <w:p w:rsidR="00A94C5F" w:rsidRPr="002C0019" w:rsidRDefault="00A94C5F" w:rsidP="00BE2016">
            <w:pPr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Техника стрельбы из пневматической винтовки на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2C0019">
                <w:rPr>
                  <w:rFonts w:ascii="Times New Roman" w:hAnsi="Times New Roman"/>
                  <w:sz w:val="28"/>
                  <w:szCs w:val="28"/>
                  <w:lang w:eastAsia="ru-RU"/>
                </w:rPr>
                <w:t>5 м</w:t>
              </w:r>
            </w:smartTag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>. (мишень. №6)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88</w:t>
            </w: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1" w:type="dxa"/>
          </w:tcPr>
          <w:p w:rsidR="00A94C5F" w:rsidRPr="002C0019" w:rsidRDefault="00A94C5F" w:rsidP="00BE2016">
            <w:pPr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Техника стрельбы из пневматической винтовки на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2C0019">
                <w:rPr>
                  <w:rFonts w:ascii="Times New Roman" w:hAnsi="Times New Roman"/>
                  <w:sz w:val="28"/>
                  <w:szCs w:val="28"/>
                  <w:lang w:eastAsia="ru-RU"/>
                </w:rPr>
                <w:t>10 м</w:t>
              </w:r>
            </w:smartTag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>. (мишень. №6)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88</w:t>
            </w: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1" w:type="dxa"/>
          </w:tcPr>
          <w:p w:rsidR="00A94C5F" w:rsidRPr="002C0019" w:rsidRDefault="00A94C5F" w:rsidP="00BE201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внутриклубным соревнованиям.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8</w:t>
            </w: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1" w:type="dxa"/>
          </w:tcPr>
          <w:p w:rsidR="00A94C5F" w:rsidRPr="002C0019" w:rsidRDefault="00A94C5F" w:rsidP="00BE201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z w:val="28"/>
                <w:szCs w:val="28"/>
                <w:lang w:eastAsia="ru-RU"/>
              </w:rPr>
              <w:t>Сдача нормативов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4</w:t>
            </w:r>
          </w:p>
        </w:tc>
      </w:tr>
      <w:tr w:rsidR="00A94C5F" w:rsidRPr="002C0019" w:rsidTr="00BE2016">
        <w:tc>
          <w:tcPr>
            <w:tcW w:w="541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</w:p>
        </w:tc>
        <w:tc>
          <w:tcPr>
            <w:tcW w:w="6371" w:type="dxa"/>
          </w:tcPr>
          <w:p w:rsidR="00A94C5F" w:rsidRPr="002C0019" w:rsidRDefault="00A94C5F" w:rsidP="00BE2016">
            <w:pPr>
              <w:jc w:val="both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25" w:type="dxa"/>
          </w:tcPr>
          <w:p w:rsidR="00A94C5F" w:rsidRPr="002C0019" w:rsidRDefault="00A94C5F" w:rsidP="00BE2016">
            <w:pPr>
              <w:jc w:val="center"/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</w:pPr>
            <w:r w:rsidRPr="002C0019">
              <w:rPr>
                <w:rFonts w:ascii="Times New Roman" w:hAnsi="Times New Roman"/>
                <w:spacing w:val="-13"/>
                <w:sz w:val="28"/>
                <w:szCs w:val="28"/>
                <w:lang w:eastAsia="ru-RU"/>
              </w:rPr>
              <w:t>204</w:t>
            </w:r>
          </w:p>
        </w:tc>
      </w:tr>
    </w:tbl>
    <w:p w:rsidR="00A94C5F" w:rsidRPr="002C0019" w:rsidRDefault="00A94C5F" w:rsidP="00077E95">
      <w:pPr>
        <w:pStyle w:val="a3"/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5F" w:rsidRPr="002C0019" w:rsidRDefault="00A94C5F" w:rsidP="00E063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0019">
        <w:rPr>
          <w:rFonts w:ascii="Times New Roman" w:hAnsi="Times New Roman"/>
          <w:b/>
          <w:sz w:val="28"/>
          <w:szCs w:val="28"/>
        </w:rPr>
        <w:t>Форма проведения промежуточной аттестации:</w:t>
      </w:r>
    </w:p>
    <w:p w:rsidR="00A94C5F" w:rsidRPr="002C0019" w:rsidRDefault="00A94C5F" w:rsidP="00E06314">
      <w:pPr>
        <w:spacing w:after="0"/>
        <w:rPr>
          <w:rFonts w:ascii="Times New Roman" w:hAnsi="Times New Roman"/>
          <w:sz w:val="28"/>
          <w:szCs w:val="28"/>
        </w:rPr>
      </w:pPr>
    </w:p>
    <w:p w:rsidR="00A94C5F" w:rsidRPr="002C0019" w:rsidRDefault="00A94C5F" w:rsidP="00E06314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- Зачет за </w:t>
      </w:r>
      <w:r w:rsidRPr="002C0019">
        <w:rPr>
          <w:rFonts w:ascii="Times New Roman" w:hAnsi="Times New Roman"/>
          <w:b/>
          <w:sz w:val="28"/>
          <w:szCs w:val="28"/>
        </w:rPr>
        <w:t>«</w:t>
      </w:r>
      <w:r w:rsidRPr="002C0019">
        <w:rPr>
          <w:rStyle w:val="a5"/>
          <w:rFonts w:ascii="Times New Roman" w:hAnsi="Times New Roman"/>
          <w:b w:val="0"/>
          <w:bCs/>
          <w:sz w:val="28"/>
          <w:szCs w:val="28"/>
        </w:rPr>
        <w:t>Теоретические основы пулевой стрельбы</w:t>
      </w:r>
      <w:r w:rsidRPr="002C0019">
        <w:rPr>
          <w:rFonts w:ascii="Times New Roman" w:hAnsi="Times New Roman"/>
          <w:b/>
          <w:sz w:val="28"/>
          <w:szCs w:val="28"/>
        </w:rPr>
        <w:t>»</w:t>
      </w:r>
      <w:r w:rsidRPr="002C0019">
        <w:rPr>
          <w:rFonts w:ascii="Times New Roman" w:hAnsi="Times New Roman"/>
          <w:sz w:val="28"/>
          <w:szCs w:val="28"/>
        </w:rPr>
        <w:t xml:space="preserve"> - спортивные состязания тестирование, выполнение контрольных упражнений по курсу </w:t>
      </w:r>
      <w:r w:rsidRPr="002C0019">
        <w:rPr>
          <w:rStyle w:val="a5"/>
          <w:rFonts w:ascii="Times New Roman" w:hAnsi="Times New Roman"/>
          <w:b w:val="0"/>
          <w:bCs/>
          <w:sz w:val="28"/>
          <w:szCs w:val="28"/>
        </w:rPr>
        <w:t>теоретические основы пулевой стрельбы</w:t>
      </w:r>
      <w:r w:rsidRPr="002C0019">
        <w:rPr>
          <w:rFonts w:ascii="Times New Roman" w:hAnsi="Times New Roman"/>
          <w:sz w:val="28"/>
          <w:szCs w:val="28"/>
        </w:rPr>
        <w:t>.</w:t>
      </w:r>
    </w:p>
    <w:p w:rsidR="00A94C5F" w:rsidRPr="002C0019" w:rsidRDefault="00A94C5F" w:rsidP="00E06314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0019">
        <w:rPr>
          <w:rFonts w:ascii="Times New Roman" w:hAnsi="Times New Roman"/>
          <w:sz w:val="28"/>
          <w:szCs w:val="28"/>
        </w:rPr>
        <w:t>- Зачет за «Практические основы пулевой стрельбы» - внутригрупповые соревнования по курсу практические основы пулевой стрельбы.</w:t>
      </w:r>
    </w:p>
    <w:p w:rsidR="00A94C5F" w:rsidRPr="002C0019" w:rsidRDefault="00A94C5F" w:rsidP="00E06314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соревнования тестирование, внутригрупповые соревнования. </w:t>
      </w:r>
    </w:p>
    <w:p w:rsidR="00A94C5F" w:rsidRPr="002C0019" w:rsidRDefault="00A94C5F" w:rsidP="00077E95">
      <w:pPr>
        <w:pStyle w:val="a3"/>
        <w:spacing w:after="0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b/>
          <w:color w:val="000000"/>
          <w:sz w:val="28"/>
          <w:szCs w:val="28"/>
        </w:rPr>
        <w:t>5. Содержание программы</w:t>
      </w:r>
    </w:p>
    <w:p w:rsidR="00A94C5F" w:rsidRPr="002C0019" w:rsidRDefault="00A94C5F" w:rsidP="00237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Программой курса предусмотрены теорети</w:t>
      </w:r>
      <w:r w:rsidR="00237972">
        <w:rPr>
          <w:rFonts w:ascii="Times New Roman" w:hAnsi="Times New Roman"/>
          <w:color w:val="000000"/>
          <w:sz w:val="28"/>
          <w:szCs w:val="28"/>
        </w:rPr>
        <w:t>ческие и практические занятия.</w:t>
      </w:r>
    </w:p>
    <w:p w:rsidR="00A94C5F" w:rsidRPr="002C0019" w:rsidRDefault="00A94C5F" w:rsidP="00237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-Методика организации теоретических и практических занятий может быть представлена следующим образом:</w:t>
      </w:r>
    </w:p>
    <w:p w:rsidR="00A94C5F" w:rsidRPr="002C0019" w:rsidRDefault="00A94C5F" w:rsidP="00237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lastRenderedPageBreak/>
        <w:t xml:space="preserve">- На теоретических занятиях сообщаются основные сведения об отечественном стрелковом оружии, его основных технических характеристиках, по истории стрелкового спорта, технике и методике стрельбы, основные правила по технике безопасности во время тренировочных занятий, а также особенности стрельбы из различных положений. </w:t>
      </w:r>
    </w:p>
    <w:p w:rsidR="00A94C5F" w:rsidRPr="002C0019" w:rsidRDefault="00A94C5F" w:rsidP="00237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-</w:t>
      </w:r>
      <w:r w:rsidR="002379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0019">
        <w:rPr>
          <w:rFonts w:ascii="Times New Roman" w:hAnsi="Times New Roman"/>
          <w:color w:val="000000"/>
          <w:sz w:val="28"/>
          <w:szCs w:val="28"/>
        </w:rPr>
        <w:t xml:space="preserve">На практических занятиях учащиеся приобретают умения и навыки по разборке и сборке автомата Калашникова, в совершенствовании техники стрельбы из пневматического оружия. </w:t>
      </w:r>
    </w:p>
    <w:p w:rsidR="00A94C5F" w:rsidRPr="002C0019" w:rsidRDefault="00A94C5F" w:rsidP="00237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>-</w:t>
      </w:r>
      <w:r w:rsidR="002379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0019">
        <w:rPr>
          <w:rFonts w:ascii="Times New Roman" w:hAnsi="Times New Roman"/>
          <w:color w:val="000000"/>
          <w:sz w:val="28"/>
          <w:szCs w:val="28"/>
        </w:rPr>
        <w:t xml:space="preserve">Прохождение каждой новой темы и выполнение упражнений по стрельбе предполагает постоянное повторение предыдущих тем и овладение определенными практическими навыками в стрельбе. </w:t>
      </w:r>
    </w:p>
    <w:p w:rsidR="00A94C5F" w:rsidRPr="002C0019" w:rsidRDefault="00A94C5F" w:rsidP="00237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0019">
        <w:rPr>
          <w:rFonts w:ascii="Times New Roman" w:hAnsi="Times New Roman"/>
          <w:color w:val="000000"/>
          <w:sz w:val="28"/>
          <w:szCs w:val="28"/>
        </w:rPr>
        <w:t xml:space="preserve">- К занимающимся предъявляются определенные требования по мерам безопасности при обращении с пневматическим оружием, т.к. при нарушении правил по технике безопасности возможно получение серьезных травм и увечий, по знанию устройства и работы данного вида оружия. </w:t>
      </w:r>
    </w:p>
    <w:p w:rsidR="00A94C5F" w:rsidRPr="002C0019" w:rsidRDefault="00A94C5F" w:rsidP="002379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94C5F" w:rsidRPr="002C0019" w:rsidRDefault="00A94C5F" w:rsidP="002E7B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C0019">
        <w:rPr>
          <w:rFonts w:ascii="Times New Roman" w:hAnsi="Times New Roman"/>
          <w:b/>
          <w:sz w:val="28"/>
          <w:szCs w:val="28"/>
        </w:rPr>
        <w:t xml:space="preserve">6. </w:t>
      </w:r>
      <w:r w:rsidRPr="002C0019">
        <w:rPr>
          <w:rFonts w:ascii="Times New Roman" w:hAnsi="Times New Roman"/>
          <w:b/>
          <w:bCs/>
          <w:iCs/>
          <w:sz w:val="28"/>
          <w:szCs w:val="28"/>
        </w:rPr>
        <w:t>Система контроля и зачетные требования</w:t>
      </w:r>
    </w:p>
    <w:p w:rsidR="00A94C5F" w:rsidRPr="002C0019" w:rsidRDefault="00A94C5F" w:rsidP="00237972">
      <w:pPr>
        <w:pStyle w:val="Default"/>
        <w:ind w:firstLine="709"/>
        <w:jc w:val="both"/>
        <w:rPr>
          <w:sz w:val="28"/>
          <w:szCs w:val="28"/>
        </w:rPr>
      </w:pPr>
      <w:r w:rsidRPr="002C0019">
        <w:rPr>
          <w:sz w:val="28"/>
          <w:szCs w:val="28"/>
        </w:rPr>
        <w:t>В течение учебного года педагог дополнительного образования организует и проводит контроль знаний, умений и навыков учащихся.</w:t>
      </w:r>
    </w:p>
    <w:p w:rsidR="00A94C5F" w:rsidRPr="002C0019" w:rsidRDefault="00A94C5F" w:rsidP="00237972">
      <w:pPr>
        <w:shd w:val="clear" w:color="auto" w:fill="FFFFFF"/>
        <w:spacing w:after="138" w:line="240" w:lineRule="auto"/>
        <w:ind w:left="-70" w:firstLine="70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>Текущий контроль осуществляется в форме соревнований внутри</w:t>
      </w:r>
    </w:p>
    <w:p w:rsidR="00A94C5F" w:rsidRPr="002C0019" w:rsidRDefault="00A94C5F" w:rsidP="00237972">
      <w:pPr>
        <w:pStyle w:val="Default"/>
        <w:ind w:firstLine="709"/>
        <w:jc w:val="both"/>
        <w:rPr>
          <w:sz w:val="28"/>
          <w:szCs w:val="28"/>
        </w:rPr>
      </w:pPr>
      <w:r w:rsidRPr="002C0019">
        <w:rPr>
          <w:sz w:val="28"/>
          <w:szCs w:val="28"/>
        </w:rPr>
        <w:t xml:space="preserve">спортивных групп, выполнения упражнений, тестирования, участие в соревнованиях и товарищеских встречах. </w:t>
      </w:r>
    </w:p>
    <w:p w:rsidR="00A94C5F" w:rsidRPr="002C0019" w:rsidRDefault="00A94C5F" w:rsidP="00237972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 Проведение</w:t>
      </w:r>
      <w:r w:rsidRPr="002C0019">
        <w:rPr>
          <w:rFonts w:ascii="Times New Roman" w:hAnsi="Times New Roman"/>
          <w:i/>
          <w:sz w:val="28"/>
          <w:szCs w:val="28"/>
        </w:rPr>
        <w:t xml:space="preserve"> </w:t>
      </w:r>
      <w:r w:rsidRPr="002C0019">
        <w:rPr>
          <w:rFonts w:ascii="Times New Roman" w:hAnsi="Times New Roman"/>
          <w:sz w:val="28"/>
          <w:szCs w:val="28"/>
        </w:rPr>
        <w:t>промежуточной (итоговой) аттестации осуществляется в форме:</w:t>
      </w:r>
    </w:p>
    <w:p w:rsidR="00A94C5F" w:rsidRPr="002C0019" w:rsidRDefault="00A94C5F" w:rsidP="0023797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 xml:space="preserve">по курсу </w:t>
      </w:r>
      <w:r w:rsidRPr="002C0019">
        <w:rPr>
          <w:rFonts w:ascii="Times New Roman" w:hAnsi="Times New Roman"/>
          <w:b/>
          <w:sz w:val="28"/>
          <w:szCs w:val="28"/>
        </w:rPr>
        <w:t>«</w:t>
      </w:r>
      <w:r w:rsidRPr="002C0019">
        <w:rPr>
          <w:rStyle w:val="a5"/>
          <w:rFonts w:ascii="Times New Roman" w:hAnsi="Times New Roman"/>
          <w:b w:val="0"/>
          <w:bCs/>
          <w:sz w:val="28"/>
          <w:szCs w:val="28"/>
        </w:rPr>
        <w:t>Теоретические основы пулевой стрельбы</w:t>
      </w:r>
      <w:r w:rsidRPr="002C0019">
        <w:rPr>
          <w:rFonts w:ascii="Times New Roman" w:hAnsi="Times New Roman"/>
          <w:b/>
          <w:sz w:val="28"/>
          <w:szCs w:val="28"/>
        </w:rPr>
        <w:t>»</w:t>
      </w:r>
      <w:r w:rsidRPr="002C0019">
        <w:rPr>
          <w:rFonts w:ascii="Times New Roman" w:hAnsi="Times New Roman"/>
          <w:sz w:val="28"/>
          <w:szCs w:val="28"/>
        </w:rPr>
        <w:t xml:space="preserve"> - тестирования, спортивные состязания;</w:t>
      </w:r>
    </w:p>
    <w:p w:rsidR="00A94C5F" w:rsidRPr="002C0019" w:rsidRDefault="00A94C5F" w:rsidP="0023797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>по курсу «Практические основы пулевой стрельбы» - соревнования.</w:t>
      </w:r>
    </w:p>
    <w:p w:rsidR="00A94C5F" w:rsidRPr="002C0019" w:rsidRDefault="00A94C5F" w:rsidP="00237972">
      <w:pPr>
        <w:pStyle w:val="Default"/>
        <w:ind w:firstLine="709"/>
        <w:jc w:val="both"/>
        <w:rPr>
          <w:sz w:val="28"/>
          <w:szCs w:val="28"/>
        </w:rPr>
      </w:pPr>
      <w:r w:rsidRPr="002C0019">
        <w:rPr>
          <w:sz w:val="28"/>
          <w:szCs w:val="28"/>
        </w:rPr>
        <w:t xml:space="preserve">Сроки проведения промежуточной аттестации: </w:t>
      </w:r>
      <w:r w:rsidR="00237972">
        <w:rPr>
          <w:sz w:val="28"/>
          <w:szCs w:val="28"/>
        </w:rPr>
        <w:t>июнь</w:t>
      </w:r>
      <w:r w:rsidRPr="002C0019">
        <w:rPr>
          <w:sz w:val="28"/>
          <w:szCs w:val="28"/>
        </w:rPr>
        <w:t xml:space="preserve">. </w:t>
      </w:r>
    </w:p>
    <w:p w:rsidR="00A94C5F" w:rsidRPr="002C0019" w:rsidRDefault="00A94C5F" w:rsidP="00237972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019">
        <w:rPr>
          <w:rFonts w:ascii="Times New Roman" w:hAnsi="Times New Roman" w:cs="Times New Roman"/>
          <w:sz w:val="28"/>
          <w:szCs w:val="28"/>
        </w:rPr>
        <w:t xml:space="preserve">Важным звеном управления подготовкой  учащихся является система комплексного контроля, благодаря которой можно оценить эффективность избранной направленности тренировочного процесса. Комплексный контроль включает педагогический, медико-биологический и психологический разделы и предусматривает ряд организационных и методических приемов, направленных на выявление сильных и слабых сторон в подготовке спортсменов. В качестве объектов контроля специалисты выделяют такие параметры, как эффективность соревновательной деятельности, уровень развития двигательных качеств, технико-тактического мастерства, психической и интегральной подготовленности; показатели нагрузки отдельных упражнений, тренировочных занятий, микро-, мезо- и макроциклов и т.д.; возможности отдельных функциональных систем и механизмов, обеспечивающих </w:t>
      </w:r>
      <w:r w:rsidRPr="002C0019">
        <w:rPr>
          <w:rFonts w:ascii="Times New Roman" w:hAnsi="Times New Roman" w:cs="Times New Roman"/>
          <w:sz w:val="28"/>
          <w:szCs w:val="28"/>
        </w:rPr>
        <w:lastRenderedPageBreak/>
        <w:t>эффективную соревновательную деятельность; реакция организма на предлагаемые тренировочные нагрузки, особенности протекания процессов утомления и восстановления.</w:t>
      </w:r>
    </w:p>
    <w:p w:rsidR="00A94C5F" w:rsidRPr="002C0019" w:rsidRDefault="00A94C5F" w:rsidP="00486586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0019">
        <w:rPr>
          <w:rFonts w:ascii="Times New Roman" w:hAnsi="Times New Roman" w:cs="Times New Roman"/>
          <w:sz w:val="28"/>
          <w:szCs w:val="28"/>
        </w:rPr>
        <w:t>Диагностика специальной подготовленности спортсмена включает контроль физической, технической и функциональной подготовленности, анализ динамики компонентов подготовленности в предшествующем времени, прогноз состояния спортсмена в перспективе.</w:t>
      </w:r>
    </w:p>
    <w:p w:rsidR="00A94C5F" w:rsidRPr="002C0019" w:rsidRDefault="00A94C5F" w:rsidP="0048658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019">
        <w:rPr>
          <w:rFonts w:ascii="Times New Roman" w:hAnsi="Times New Roman" w:cs="Times New Roman"/>
          <w:sz w:val="28"/>
          <w:szCs w:val="28"/>
        </w:rPr>
        <w:t>Важным звеном системы комплексного контроля подготовки спортсменов является педагогический контроль. Организация комплексного педагогического контроля в спорте может быть эффективной лишь при строгом учете возрастных и квалификационных особенностей контингента, при условии, когда средства и методы контроля соответствуют специфике вида спорта.</w:t>
      </w:r>
    </w:p>
    <w:p w:rsidR="00A94C5F" w:rsidRPr="002C0019" w:rsidRDefault="00A94C5F" w:rsidP="00E61796">
      <w:pPr>
        <w:pStyle w:val="1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4C5F" w:rsidRPr="002C0019" w:rsidRDefault="00A94C5F" w:rsidP="00E61796">
      <w:pPr>
        <w:pStyle w:val="1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2C0019">
        <w:rPr>
          <w:rFonts w:ascii="Times New Roman" w:hAnsi="Times New Roman"/>
          <w:b/>
          <w:bCs/>
          <w:sz w:val="28"/>
          <w:szCs w:val="28"/>
        </w:rPr>
        <w:t>Зачетные требования</w:t>
      </w:r>
    </w:p>
    <w:p w:rsidR="00A94C5F" w:rsidRPr="002C0019" w:rsidRDefault="00A94C5F" w:rsidP="00E61796">
      <w:pPr>
        <w:pStyle w:val="1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4C5F" w:rsidRPr="002C0019" w:rsidRDefault="00A94C5F" w:rsidP="00E61796">
      <w:pPr>
        <w:pStyle w:val="1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94C5F" w:rsidRPr="002C0019" w:rsidRDefault="00A94C5F" w:rsidP="00E61796">
      <w:pPr>
        <w:pStyle w:val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C0019">
        <w:rPr>
          <w:rFonts w:ascii="Times New Roman" w:hAnsi="Times New Roman"/>
          <w:b/>
          <w:bCs/>
          <w:i/>
          <w:sz w:val="28"/>
          <w:szCs w:val="28"/>
        </w:rPr>
        <w:t>Уровень физической подготовленности для учащихся 6 – 16 лет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9"/>
        <w:gridCol w:w="6727"/>
      </w:tblGrid>
      <w:tr w:rsidR="00A94C5F" w:rsidRPr="002C0019" w:rsidTr="00711873">
        <w:tc>
          <w:tcPr>
            <w:tcW w:w="2879" w:type="dxa"/>
            <w:vMerge w:val="restart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0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727" w:type="dxa"/>
          </w:tcPr>
          <w:p w:rsidR="00A94C5F" w:rsidRPr="002C0019" w:rsidRDefault="00A94C5F" w:rsidP="00711873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019">
              <w:rPr>
                <w:rFonts w:ascii="Times New Roman" w:hAnsi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A94C5F" w:rsidRPr="002C0019" w:rsidTr="00711873">
        <w:tc>
          <w:tcPr>
            <w:tcW w:w="0" w:type="auto"/>
            <w:vMerge/>
            <w:vAlign w:val="center"/>
          </w:tcPr>
          <w:p w:rsidR="00A94C5F" w:rsidRPr="002C0019" w:rsidRDefault="00A94C5F" w:rsidP="007118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27" w:type="dxa"/>
          </w:tcPr>
          <w:p w:rsidR="00A94C5F" w:rsidRPr="002C0019" w:rsidRDefault="00A94C5F" w:rsidP="00711873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01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6 минутный бег(м)</w:t>
            </w:r>
          </w:p>
        </w:tc>
        <w:tc>
          <w:tcPr>
            <w:tcW w:w="6727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6727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5,6-5,2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Бег 3 х 10 м</w:t>
            </w:r>
          </w:p>
        </w:tc>
        <w:tc>
          <w:tcPr>
            <w:tcW w:w="6727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9,0-8,6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6727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170-190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6727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лежа(девушки)</w:t>
            </w:r>
          </w:p>
        </w:tc>
        <w:tc>
          <w:tcPr>
            <w:tcW w:w="6727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10-15</w:t>
            </w:r>
          </w:p>
        </w:tc>
      </w:tr>
    </w:tbl>
    <w:p w:rsidR="00A94C5F" w:rsidRPr="002C0019" w:rsidRDefault="00A94C5F" w:rsidP="00E61796">
      <w:pPr>
        <w:pStyle w:val="10"/>
        <w:ind w:left="-180" w:firstLine="88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94C5F" w:rsidRPr="002C0019" w:rsidRDefault="00A94C5F" w:rsidP="00E61796">
      <w:pPr>
        <w:pStyle w:val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C0019">
        <w:rPr>
          <w:rFonts w:ascii="Times New Roman" w:hAnsi="Times New Roman"/>
          <w:b/>
          <w:bCs/>
          <w:i/>
          <w:sz w:val="28"/>
          <w:szCs w:val="28"/>
        </w:rPr>
        <w:t>Уровень физической подготовленности для учащихся 17 лет и старше</w:t>
      </w:r>
    </w:p>
    <w:tbl>
      <w:tblPr>
        <w:tblpPr w:leftFromText="180" w:rightFromText="180" w:vertAnchor="text" w:tblpY="1"/>
        <w:tblOverlap w:val="never"/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9"/>
        <w:gridCol w:w="6729"/>
      </w:tblGrid>
      <w:tr w:rsidR="00A94C5F" w:rsidRPr="002C0019" w:rsidTr="00711873">
        <w:tc>
          <w:tcPr>
            <w:tcW w:w="2879" w:type="dxa"/>
            <w:vMerge w:val="restart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0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729" w:type="dxa"/>
          </w:tcPr>
          <w:p w:rsidR="00A94C5F" w:rsidRPr="002C0019" w:rsidRDefault="00A94C5F" w:rsidP="00711873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019">
              <w:rPr>
                <w:rFonts w:ascii="Times New Roman" w:hAnsi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A94C5F" w:rsidRPr="002C0019" w:rsidTr="00711873">
        <w:tc>
          <w:tcPr>
            <w:tcW w:w="0" w:type="auto"/>
            <w:vMerge/>
            <w:vAlign w:val="center"/>
          </w:tcPr>
          <w:p w:rsidR="00A94C5F" w:rsidRPr="002C0019" w:rsidRDefault="00A94C5F" w:rsidP="0071187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29" w:type="dxa"/>
          </w:tcPr>
          <w:p w:rsidR="00A94C5F" w:rsidRPr="002C0019" w:rsidRDefault="00A94C5F" w:rsidP="00711873">
            <w:pPr>
              <w:pStyle w:val="1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01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6 минутный бег</w:t>
            </w:r>
          </w:p>
        </w:tc>
        <w:tc>
          <w:tcPr>
            <w:tcW w:w="6729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1300-1400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6729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5,1-4,8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Бег 3 х 10 м</w:t>
            </w:r>
          </w:p>
        </w:tc>
        <w:tc>
          <w:tcPr>
            <w:tcW w:w="6729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8,0-7,6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6729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125-145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6729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</w:tr>
      <w:tr w:rsidR="00A94C5F" w:rsidRPr="002C0019" w:rsidTr="00711873">
        <w:tc>
          <w:tcPr>
            <w:tcW w:w="2879" w:type="dxa"/>
          </w:tcPr>
          <w:p w:rsidR="00A94C5F" w:rsidRPr="002C0019" w:rsidRDefault="00A94C5F" w:rsidP="00711873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лежа(девушки)</w:t>
            </w:r>
          </w:p>
        </w:tc>
        <w:tc>
          <w:tcPr>
            <w:tcW w:w="6729" w:type="dxa"/>
          </w:tcPr>
          <w:p w:rsidR="00A94C5F" w:rsidRPr="002C0019" w:rsidRDefault="00A94C5F" w:rsidP="00183723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10-15</w:t>
            </w:r>
          </w:p>
        </w:tc>
      </w:tr>
    </w:tbl>
    <w:p w:rsidR="00A94C5F" w:rsidRPr="002C0019" w:rsidRDefault="00A94C5F" w:rsidP="00E06314">
      <w:pPr>
        <w:pStyle w:val="a3"/>
        <w:widowControl w:val="0"/>
        <w:numPr>
          <w:ilvl w:val="0"/>
          <w:numId w:val="29"/>
        </w:numPr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0019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Организационно-педагогические условия реализации программы</w:t>
      </w:r>
    </w:p>
    <w:p w:rsidR="00A94C5F" w:rsidRPr="002C0019" w:rsidRDefault="00A94C5F" w:rsidP="00E063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>Реализация программы предполагает постоянное углубление материала на протяжении 1 года при неоднократном повторении материала на более самостоятельном и осознанном восприятии - все это позволяет учащемуся пройти индивидуальный образовательный путь.</w:t>
      </w:r>
    </w:p>
    <w:p w:rsidR="00A94C5F" w:rsidRPr="002C0019" w:rsidRDefault="00A94C5F" w:rsidP="00E06314">
      <w:pPr>
        <w:pStyle w:val="a3"/>
        <w:widowControl w:val="0"/>
        <w:suppressAutoHyphens/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94C5F" w:rsidRPr="002C0019" w:rsidRDefault="00A94C5F" w:rsidP="00E06314">
      <w:pPr>
        <w:pStyle w:val="Style3"/>
        <w:widowControl/>
        <w:ind w:firstLine="709"/>
        <w:jc w:val="both"/>
        <w:rPr>
          <w:rStyle w:val="FontStyle11"/>
          <w:rFonts w:ascii="Times New Roman" w:hAnsi="Times New Roman"/>
          <w:b w:val="0"/>
          <w:i w:val="0"/>
          <w:sz w:val="28"/>
          <w:szCs w:val="28"/>
        </w:rPr>
      </w:pPr>
      <w:r w:rsidRPr="002C0019">
        <w:rPr>
          <w:rStyle w:val="FontStyle13"/>
          <w:rFonts w:ascii="Times New Roman" w:hAnsi="Times New Roman"/>
          <w:b w:val="0"/>
          <w:i w:val="0"/>
          <w:sz w:val="28"/>
          <w:szCs w:val="28"/>
        </w:rPr>
        <w:t xml:space="preserve">Стартовый уровень усвоения </w:t>
      </w:r>
      <w:r w:rsidRPr="002C0019">
        <w:rPr>
          <w:rStyle w:val="FontStyle11"/>
          <w:rFonts w:ascii="Times New Roman" w:hAnsi="Times New Roman"/>
          <w:b w:val="0"/>
          <w:i w:val="0"/>
          <w:sz w:val="28"/>
          <w:szCs w:val="28"/>
        </w:rPr>
        <w:t>- предполагает воспитание интереса детей и подростков к спорту и приобщение их к (Пулевой стрельбе); начальное обучение технике и тактике, подвижные игры; совершенствование навыков общения и умений совместной деятельности в коллективе.</w:t>
      </w:r>
    </w:p>
    <w:p w:rsidR="00A94C5F" w:rsidRPr="002C0019" w:rsidRDefault="00A94C5F" w:rsidP="00E06314">
      <w:pPr>
        <w:pStyle w:val="Default"/>
        <w:ind w:firstLine="709"/>
        <w:jc w:val="both"/>
        <w:rPr>
          <w:b/>
          <w:sz w:val="28"/>
          <w:szCs w:val="28"/>
          <w:u w:val="single"/>
        </w:rPr>
      </w:pPr>
    </w:p>
    <w:p w:rsidR="00A94C5F" w:rsidRPr="002C0019" w:rsidRDefault="00A94C5F" w:rsidP="00E06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0019">
        <w:rPr>
          <w:rFonts w:ascii="Times New Roman" w:hAnsi="Times New Roman"/>
          <w:b/>
          <w:sz w:val="28"/>
          <w:szCs w:val="28"/>
        </w:rPr>
        <w:t>Кадровые условия</w:t>
      </w:r>
    </w:p>
    <w:p w:rsidR="00A94C5F" w:rsidRPr="002C0019" w:rsidRDefault="00A94C5F" w:rsidP="005642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C0019">
        <w:rPr>
          <w:rFonts w:ascii="Times New Roman" w:hAnsi="Times New Roman"/>
          <w:sz w:val="28"/>
          <w:szCs w:val="28"/>
        </w:rPr>
        <w:t>Дополнительную общеразвивающую программу «Пулевая стрельба» реализует педагог дополнительного образования, имеющий физкультурно-спортивное образование и соответствующую квалификацию, Антюфеев О.Н.</w:t>
      </w:r>
    </w:p>
    <w:p w:rsidR="00A94C5F" w:rsidRPr="002C0019" w:rsidRDefault="00A94C5F" w:rsidP="00D23B40">
      <w:pPr>
        <w:shd w:val="clear" w:color="auto" w:fill="FFFFFF"/>
        <w:spacing w:after="138" w:line="240" w:lineRule="auto"/>
        <w:ind w:left="-70" w:firstLine="70"/>
        <w:jc w:val="center"/>
        <w:rPr>
          <w:rFonts w:ascii="Times New Roman" w:hAnsi="Times New Roman"/>
          <w:sz w:val="28"/>
          <w:szCs w:val="28"/>
        </w:rPr>
      </w:pPr>
    </w:p>
    <w:p w:rsidR="00A94C5F" w:rsidRPr="002C0019" w:rsidRDefault="00A94C5F" w:rsidP="002E7B4E">
      <w:pPr>
        <w:spacing w:line="240" w:lineRule="auto"/>
        <w:ind w:right="-5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C0019">
        <w:rPr>
          <w:rFonts w:ascii="Times New Roman" w:hAnsi="Times New Roman"/>
          <w:b/>
          <w:bCs/>
          <w:iCs/>
          <w:sz w:val="28"/>
          <w:szCs w:val="28"/>
        </w:rPr>
        <w:t>8.Материально-техническое обеспечение.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3"/>
        <w:gridCol w:w="2268"/>
      </w:tblGrid>
      <w:tr w:rsidR="00A94C5F" w:rsidRPr="002C0019" w:rsidTr="0053606B">
        <w:trPr>
          <w:trHeight w:val="278"/>
        </w:trPr>
        <w:tc>
          <w:tcPr>
            <w:tcW w:w="6663" w:type="dxa"/>
          </w:tcPr>
          <w:p w:rsidR="00A94C5F" w:rsidRPr="002C0019" w:rsidRDefault="00A94C5F" w:rsidP="0053606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Виды оборудования</w:t>
            </w:r>
          </w:p>
        </w:tc>
        <w:tc>
          <w:tcPr>
            <w:tcW w:w="2268" w:type="dxa"/>
          </w:tcPr>
          <w:p w:rsidR="00A94C5F" w:rsidRPr="002C0019" w:rsidRDefault="00A94C5F" w:rsidP="005360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Кол-во</w:t>
            </w:r>
          </w:p>
        </w:tc>
      </w:tr>
      <w:tr w:rsidR="00A94C5F" w:rsidRPr="002C0019" w:rsidTr="00D23B40">
        <w:trPr>
          <w:trHeight w:val="37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D23B4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 xml:space="preserve"> Винтовки пневматические в количестве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5 шт.</w:t>
            </w:r>
          </w:p>
        </w:tc>
      </w:tr>
      <w:tr w:rsidR="00A94C5F" w:rsidRPr="002C0019" w:rsidTr="0053606B">
        <w:trPr>
          <w:trHeight w:val="19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 xml:space="preserve"> Пистолеты пневматические – 4 шт.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A94C5F" w:rsidRPr="002C0019" w:rsidTr="0053606B">
        <w:trPr>
          <w:trHeight w:val="26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Сейф для хранения оружия.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A94C5F" w:rsidRPr="002C0019" w:rsidTr="0053606B">
        <w:trPr>
          <w:trHeight w:val="25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0019">
              <w:rPr>
                <w:rFonts w:ascii="Times New Roman" w:hAnsi="Times New Roman"/>
                <w:sz w:val="28"/>
                <w:szCs w:val="28"/>
              </w:rPr>
              <w:t>Тирные</w:t>
            </w:r>
            <w:proofErr w:type="spellEnd"/>
            <w:r w:rsidRPr="002C0019">
              <w:rPr>
                <w:rFonts w:ascii="Times New Roman" w:hAnsi="Times New Roman"/>
                <w:sz w:val="28"/>
                <w:szCs w:val="28"/>
              </w:rPr>
              <w:t xml:space="preserve"> модули с металлическими мишенями – 2 шт.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2 шт.</w:t>
            </w:r>
          </w:p>
        </w:tc>
      </w:tr>
      <w:tr w:rsidR="00A94C5F" w:rsidRPr="002C0019" w:rsidTr="0053606B">
        <w:trPr>
          <w:trHeight w:val="19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Пульки для стрельбы из пневматического оружия.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50 банок.</w:t>
            </w:r>
          </w:p>
        </w:tc>
      </w:tr>
      <w:tr w:rsidR="00A94C5F" w:rsidRPr="002C0019" w:rsidTr="0053606B">
        <w:trPr>
          <w:trHeight w:val="18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7. Мишени бумажные (различные).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300 шт.</w:t>
            </w:r>
          </w:p>
        </w:tc>
      </w:tr>
      <w:tr w:rsidR="00A94C5F" w:rsidRPr="002C0019" w:rsidTr="0053606B">
        <w:trPr>
          <w:trHeight w:val="23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8. Подставки ростовые.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4C5F" w:rsidRPr="002C0019" w:rsidRDefault="00A94C5F" w:rsidP="00100FE0">
            <w:pPr>
              <w:rPr>
                <w:rFonts w:ascii="Times New Roman" w:hAnsi="Times New Roman"/>
                <w:sz w:val="28"/>
                <w:szCs w:val="28"/>
              </w:rPr>
            </w:pPr>
            <w:r w:rsidRPr="002C0019">
              <w:rPr>
                <w:rFonts w:ascii="Times New Roman" w:hAnsi="Times New Roman"/>
                <w:sz w:val="28"/>
                <w:szCs w:val="28"/>
              </w:rPr>
              <w:t>5 шт.</w:t>
            </w:r>
          </w:p>
        </w:tc>
      </w:tr>
    </w:tbl>
    <w:p w:rsidR="00A94C5F" w:rsidRPr="002C0019" w:rsidRDefault="00A94C5F" w:rsidP="000D49EB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94C5F" w:rsidRPr="002C0019" w:rsidRDefault="00A94C5F" w:rsidP="005E2D37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0019">
        <w:rPr>
          <w:rFonts w:ascii="Times New Roman" w:hAnsi="Times New Roman"/>
          <w:b/>
          <w:color w:val="000000"/>
          <w:sz w:val="28"/>
          <w:szCs w:val="28"/>
        </w:rPr>
        <w:t>Методический материал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Список литературы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1. Алексеев Б. «Работа с юными стрелками», ДОСААФ, 1998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 xml:space="preserve">2. </w:t>
      </w:r>
      <w:proofErr w:type="spellStart"/>
      <w:r w:rsidRPr="002C0019">
        <w:rPr>
          <w:rStyle w:val="214pt"/>
          <w:szCs w:val="28"/>
        </w:rPr>
        <w:t>Вайштейн</w:t>
      </w:r>
      <w:proofErr w:type="spellEnd"/>
      <w:r w:rsidRPr="002C0019">
        <w:rPr>
          <w:rStyle w:val="214pt"/>
          <w:szCs w:val="28"/>
        </w:rPr>
        <w:t xml:space="preserve"> Л.М. «Стрелок и тренер» М. 1995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 xml:space="preserve">3. Донской Д.Д., </w:t>
      </w:r>
      <w:proofErr w:type="spellStart"/>
      <w:r w:rsidRPr="002C0019">
        <w:rPr>
          <w:rStyle w:val="214pt"/>
          <w:szCs w:val="28"/>
        </w:rPr>
        <w:t>Зациорский</w:t>
      </w:r>
      <w:proofErr w:type="spellEnd"/>
      <w:r w:rsidRPr="002C0019">
        <w:rPr>
          <w:rStyle w:val="214pt"/>
          <w:szCs w:val="28"/>
        </w:rPr>
        <w:t xml:space="preserve"> В.М., «Биомеханика» М. 1995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4. Жилина М.Я. «Методика тренировки стрелка-спортсмена» М. 1996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5. Иткис М.А. «Специальная подготовка стрелка-спортсмена» М. 1997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 xml:space="preserve">6. </w:t>
      </w:r>
      <w:proofErr w:type="spellStart"/>
      <w:r w:rsidRPr="002C0019">
        <w:rPr>
          <w:rStyle w:val="214pt"/>
          <w:szCs w:val="28"/>
        </w:rPr>
        <w:t>Корх</w:t>
      </w:r>
      <w:proofErr w:type="spellEnd"/>
      <w:r w:rsidRPr="002C0019">
        <w:rPr>
          <w:rStyle w:val="214pt"/>
          <w:szCs w:val="28"/>
        </w:rPr>
        <w:t xml:space="preserve"> А.Я. «Стрелковый спорт и методика преподавания» М. 1996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lastRenderedPageBreak/>
        <w:t xml:space="preserve">7. </w:t>
      </w:r>
      <w:proofErr w:type="spellStart"/>
      <w:r w:rsidRPr="002C0019">
        <w:rPr>
          <w:rStyle w:val="214pt"/>
          <w:szCs w:val="28"/>
        </w:rPr>
        <w:t>Кинль</w:t>
      </w:r>
      <w:proofErr w:type="spellEnd"/>
      <w:r w:rsidRPr="002C0019">
        <w:rPr>
          <w:rStyle w:val="214pt"/>
          <w:szCs w:val="28"/>
        </w:rPr>
        <w:t xml:space="preserve"> В.А. «Пулевая стрельба» М. 1995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8. В. Авдеев «Тиры и стрельбища» Москва, 1977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9. Л. Вайнштейн «Основы стрелкового мастерства», Изд-во ДОСААФ,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1960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 xml:space="preserve">10.Билл </w:t>
      </w:r>
      <w:proofErr w:type="spellStart"/>
      <w:r w:rsidRPr="002C0019">
        <w:rPr>
          <w:rStyle w:val="214pt"/>
          <w:szCs w:val="28"/>
        </w:rPr>
        <w:t>Пуллэм</w:t>
      </w:r>
      <w:proofErr w:type="spellEnd"/>
      <w:r w:rsidRPr="002C0019">
        <w:rPr>
          <w:rStyle w:val="214pt"/>
          <w:szCs w:val="28"/>
        </w:rPr>
        <w:t xml:space="preserve"> Фрэнк Т. </w:t>
      </w:r>
      <w:proofErr w:type="spellStart"/>
      <w:r w:rsidRPr="002C0019">
        <w:rPr>
          <w:rStyle w:val="214pt"/>
          <w:szCs w:val="28"/>
        </w:rPr>
        <w:t>Хейненкрат</w:t>
      </w:r>
      <w:proofErr w:type="spellEnd"/>
      <w:r w:rsidRPr="002C0019">
        <w:rPr>
          <w:rStyle w:val="214pt"/>
          <w:szCs w:val="28"/>
        </w:rPr>
        <w:t xml:space="preserve"> «СПОРТИВНАЯ СТРЕЛЬБА ИЗ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ВИНТОВКИ» Руководство для стрелков и тренеров, 2002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 xml:space="preserve">11.М. </w:t>
      </w:r>
      <w:proofErr w:type="spellStart"/>
      <w:r w:rsidRPr="002C0019">
        <w:rPr>
          <w:rStyle w:val="214pt"/>
          <w:szCs w:val="28"/>
        </w:rPr>
        <w:t>Умаров</w:t>
      </w:r>
      <w:proofErr w:type="spellEnd"/>
      <w:r w:rsidRPr="002C0019">
        <w:rPr>
          <w:rStyle w:val="214pt"/>
          <w:szCs w:val="28"/>
        </w:rPr>
        <w:t xml:space="preserve"> «Особенности психологической подготовки стрелка», </w:t>
      </w:r>
      <w:proofErr w:type="spellStart"/>
      <w:r w:rsidRPr="002C0019">
        <w:rPr>
          <w:rStyle w:val="214pt"/>
          <w:szCs w:val="28"/>
        </w:rPr>
        <w:t>ФиС</w:t>
      </w:r>
      <w:proofErr w:type="spellEnd"/>
      <w:r w:rsidRPr="002C0019">
        <w:rPr>
          <w:rStyle w:val="214pt"/>
          <w:szCs w:val="28"/>
        </w:rPr>
        <w:t>,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1960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 xml:space="preserve">12.А. Юрьев «спортивная стрельба», </w:t>
      </w:r>
      <w:proofErr w:type="spellStart"/>
      <w:r w:rsidRPr="002C0019">
        <w:rPr>
          <w:rStyle w:val="214pt"/>
          <w:szCs w:val="28"/>
        </w:rPr>
        <w:t>ФиС</w:t>
      </w:r>
      <w:proofErr w:type="spellEnd"/>
      <w:r w:rsidRPr="002C0019">
        <w:rPr>
          <w:rStyle w:val="214pt"/>
          <w:szCs w:val="28"/>
        </w:rPr>
        <w:t>, 1989 г.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13.А. Д. Дворкин «Стрельба из пневматических винтовок».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14.А. С. Кузнецов программа кружка «Стрелковые кружки».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15.Правила соревнований по пулевой стрельбе.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Методические пособия: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- Методическое пособие «Стрельба из пневматических винтовок» (А.Д.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>Дворкин, изд. ДОСААФ, 1986г.)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Style w:val="214pt"/>
          <w:szCs w:val="28"/>
        </w:rPr>
      </w:pPr>
      <w:r w:rsidRPr="002C0019">
        <w:rPr>
          <w:rStyle w:val="214pt"/>
          <w:szCs w:val="28"/>
        </w:rPr>
        <w:t xml:space="preserve"> - Методическое пособие «Пулевая стрельба. Правила соревнований»</w:t>
      </w:r>
    </w:p>
    <w:p w:rsidR="00A94C5F" w:rsidRPr="002C0019" w:rsidRDefault="00A94C5F" w:rsidP="002C00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019">
        <w:rPr>
          <w:rStyle w:val="214pt"/>
          <w:szCs w:val="28"/>
        </w:rPr>
        <w:t>(Управление прикладных видов спорта Федерации пулевой стрельбе.</w:t>
      </w:r>
    </w:p>
    <w:sectPr w:rsidR="00A94C5F" w:rsidRPr="002C0019" w:rsidSect="002216C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7AF" w:rsidRDefault="006F27AF" w:rsidP="002216CA">
      <w:pPr>
        <w:spacing w:after="0" w:line="240" w:lineRule="auto"/>
      </w:pPr>
      <w:r>
        <w:separator/>
      </w:r>
    </w:p>
  </w:endnote>
  <w:endnote w:type="continuationSeparator" w:id="0">
    <w:p w:rsidR="006F27AF" w:rsidRDefault="006F27AF" w:rsidP="0022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5F" w:rsidRDefault="0017696A">
    <w:pPr>
      <w:pStyle w:val="a8"/>
      <w:jc w:val="right"/>
    </w:pPr>
    <w:r>
      <w:fldChar w:fldCharType="begin"/>
    </w:r>
    <w:r w:rsidR="00237972">
      <w:instrText xml:space="preserve"> PAGE   \* MERGEFORMAT </w:instrText>
    </w:r>
    <w:r>
      <w:fldChar w:fldCharType="separate"/>
    </w:r>
    <w:r w:rsidR="00C8046A">
      <w:rPr>
        <w:noProof/>
      </w:rPr>
      <w:t>2</w:t>
    </w:r>
    <w:r>
      <w:rPr>
        <w:noProof/>
      </w:rPr>
      <w:fldChar w:fldCharType="end"/>
    </w:r>
  </w:p>
  <w:p w:rsidR="00A94C5F" w:rsidRDefault="00A94C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7AF" w:rsidRDefault="006F27AF" w:rsidP="002216CA">
      <w:pPr>
        <w:spacing w:after="0" w:line="240" w:lineRule="auto"/>
      </w:pPr>
      <w:r>
        <w:separator/>
      </w:r>
    </w:p>
  </w:footnote>
  <w:footnote w:type="continuationSeparator" w:id="0">
    <w:p w:rsidR="006F27AF" w:rsidRDefault="006F27AF" w:rsidP="0022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3CC5B93"/>
    <w:multiLevelType w:val="multilevel"/>
    <w:tmpl w:val="C330B0FA"/>
    <w:lvl w:ilvl="0">
      <w:start w:val="2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i w:val="0"/>
        <w:sz w:val="28"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">
    <w:nsid w:val="054F4956"/>
    <w:multiLevelType w:val="multilevel"/>
    <w:tmpl w:val="33AA590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108614F7"/>
    <w:multiLevelType w:val="multilevel"/>
    <w:tmpl w:val="F5A4395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15C71BF7"/>
    <w:multiLevelType w:val="multilevel"/>
    <w:tmpl w:val="2CA884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E56E66"/>
    <w:multiLevelType w:val="multilevel"/>
    <w:tmpl w:val="1E784CFE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6">
    <w:nsid w:val="1DB31771"/>
    <w:multiLevelType w:val="hybridMultilevel"/>
    <w:tmpl w:val="F790001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330C2F"/>
    <w:multiLevelType w:val="hybridMultilevel"/>
    <w:tmpl w:val="78F2726C"/>
    <w:lvl w:ilvl="0" w:tplc="041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7157C6F"/>
    <w:multiLevelType w:val="hybridMultilevel"/>
    <w:tmpl w:val="BA12CA9A"/>
    <w:lvl w:ilvl="0" w:tplc="9DC419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4061210"/>
    <w:multiLevelType w:val="hybridMultilevel"/>
    <w:tmpl w:val="D13435E0"/>
    <w:lvl w:ilvl="0" w:tplc="E616709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1A7B58"/>
    <w:multiLevelType w:val="hybridMultilevel"/>
    <w:tmpl w:val="A77E2AD6"/>
    <w:lvl w:ilvl="0" w:tplc="01DA5256">
      <w:start w:val="1"/>
      <w:numFmt w:val="upperLetter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2174A1B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FECBE3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57CBA4A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FAE852C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6EE3D54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C663CFE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52AC7FA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E58FFD2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A3E0973"/>
    <w:multiLevelType w:val="hybridMultilevel"/>
    <w:tmpl w:val="84CC1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CC4713"/>
    <w:multiLevelType w:val="hybridMultilevel"/>
    <w:tmpl w:val="B4C22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63412"/>
    <w:multiLevelType w:val="multilevel"/>
    <w:tmpl w:val="A50AED9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45080DE4"/>
    <w:multiLevelType w:val="hybridMultilevel"/>
    <w:tmpl w:val="11FAE66C"/>
    <w:lvl w:ilvl="0" w:tplc="4AB0A29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>
    <w:nsid w:val="45E52099"/>
    <w:multiLevelType w:val="hybridMultilevel"/>
    <w:tmpl w:val="60DE82DE"/>
    <w:lvl w:ilvl="0" w:tplc="4AB20E0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F640026"/>
    <w:multiLevelType w:val="hybridMultilevel"/>
    <w:tmpl w:val="4C280ACE"/>
    <w:lvl w:ilvl="0" w:tplc="E5E893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2F3298"/>
    <w:multiLevelType w:val="hybridMultilevel"/>
    <w:tmpl w:val="E94ED9D2"/>
    <w:lvl w:ilvl="0" w:tplc="9C90B3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F364E0"/>
    <w:multiLevelType w:val="hybridMultilevel"/>
    <w:tmpl w:val="DD2C9062"/>
    <w:lvl w:ilvl="0" w:tplc="5CE092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484F35"/>
    <w:multiLevelType w:val="multilevel"/>
    <w:tmpl w:val="C1F6A4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42A6832"/>
    <w:multiLevelType w:val="multilevel"/>
    <w:tmpl w:val="5AA600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64F42BFF"/>
    <w:multiLevelType w:val="multilevel"/>
    <w:tmpl w:val="C9B0F3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2">
    <w:nsid w:val="69C445D0"/>
    <w:multiLevelType w:val="hybridMultilevel"/>
    <w:tmpl w:val="1C880E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1D6E1F"/>
    <w:multiLevelType w:val="hybridMultilevel"/>
    <w:tmpl w:val="6D7A4CD4"/>
    <w:lvl w:ilvl="0" w:tplc="1B0CE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B4400C"/>
    <w:multiLevelType w:val="hybridMultilevel"/>
    <w:tmpl w:val="764E2E2A"/>
    <w:lvl w:ilvl="0" w:tplc="FB3E39F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5">
    <w:nsid w:val="758546CB"/>
    <w:multiLevelType w:val="hybridMultilevel"/>
    <w:tmpl w:val="FABE127C"/>
    <w:lvl w:ilvl="0" w:tplc="E616709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18408F"/>
    <w:multiLevelType w:val="hybridMultilevel"/>
    <w:tmpl w:val="C5CA8756"/>
    <w:lvl w:ilvl="0" w:tplc="6F404BE4"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FC66A3"/>
    <w:multiLevelType w:val="multilevel"/>
    <w:tmpl w:val="A4F4B074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i w:val="0"/>
        <w:sz w:val="28"/>
      </w:rPr>
    </w:lvl>
    <w:lvl w:ilvl="1">
      <w:start w:val="3"/>
      <w:numFmt w:val="decimal"/>
      <w:lvlText w:val="%1.%2."/>
      <w:lvlJc w:val="left"/>
      <w:pPr>
        <w:ind w:left="1035" w:hanging="675"/>
      </w:pPr>
      <w:rPr>
        <w:rFonts w:ascii="Times New Roman" w:eastAsia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i w:val="0"/>
        <w:sz w:val="28"/>
      </w:rPr>
    </w:lvl>
  </w:abstractNum>
  <w:abstractNum w:abstractNumId="28">
    <w:nsid w:val="797E349B"/>
    <w:multiLevelType w:val="multilevel"/>
    <w:tmpl w:val="A01A734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i w:val="0"/>
        <w:sz w:val="28"/>
      </w:rPr>
    </w:lvl>
    <w:lvl w:ilvl="1">
      <w:start w:val="2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i w:val="0"/>
        <w:sz w:val="28"/>
      </w:rPr>
    </w:lvl>
  </w:abstractNum>
  <w:abstractNum w:abstractNumId="29">
    <w:nsid w:val="7CE8263F"/>
    <w:multiLevelType w:val="hybridMultilevel"/>
    <w:tmpl w:val="8E4EBF34"/>
    <w:lvl w:ilvl="0" w:tplc="26140F40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FAF36CF"/>
    <w:multiLevelType w:val="hybridMultilevel"/>
    <w:tmpl w:val="11FAE66C"/>
    <w:lvl w:ilvl="0" w:tplc="4AB0A29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4"/>
  </w:num>
  <w:num w:numId="5">
    <w:abstractNumId w:val="21"/>
  </w:num>
  <w:num w:numId="6">
    <w:abstractNumId w:val="30"/>
  </w:num>
  <w:num w:numId="7">
    <w:abstractNumId w:val="14"/>
  </w:num>
  <w:num w:numId="8">
    <w:abstractNumId w:val="27"/>
  </w:num>
  <w:num w:numId="9">
    <w:abstractNumId w:val="3"/>
  </w:num>
  <w:num w:numId="10">
    <w:abstractNumId w:val="20"/>
  </w:num>
  <w:num w:numId="11">
    <w:abstractNumId w:val="18"/>
  </w:num>
  <w:num w:numId="12">
    <w:abstractNumId w:val="1"/>
  </w:num>
  <w:num w:numId="13">
    <w:abstractNumId w:val="2"/>
  </w:num>
  <w:num w:numId="14">
    <w:abstractNumId w:val="13"/>
  </w:num>
  <w:num w:numId="15">
    <w:abstractNumId w:val="17"/>
  </w:num>
  <w:num w:numId="16">
    <w:abstractNumId w:val="10"/>
  </w:num>
  <w:num w:numId="17">
    <w:abstractNumId w:val="23"/>
  </w:num>
  <w:num w:numId="18">
    <w:abstractNumId w:val="16"/>
  </w:num>
  <w:num w:numId="19">
    <w:abstractNumId w:val="25"/>
  </w:num>
  <w:num w:numId="20">
    <w:abstractNumId w:val="8"/>
  </w:num>
  <w:num w:numId="21">
    <w:abstractNumId w:val="29"/>
  </w:num>
  <w:num w:numId="22">
    <w:abstractNumId w:val="6"/>
  </w:num>
  <w:num w:numId="23">
    <w:abstractNumId w:val="28"/>
  </w:num>
  <w:num w:numId="24">
    <w:abstractNumId w:val="24"/>
  </w:num>
  <w:num w:numId="25">
    <w:abstractNumId w:val="22"/>
  </w:num>
  <w:num w:numId="26">
    <w:abstractNumId w:val="11"/>
  </w:num>
  <w:num w:numId="27">
    <w:abstractNumId w:val="12"/>
  </w:num>
  <w:num w:numId="28">
    <w:abstractNumId w:val="7"/>
  </w:num>
  <w:num w:numId="29">
    <w:abstractNumId w:val="15"/>
  </w:num>
  <w:num w:numId="30">
    <w:abstractNumId w:val="26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7B9"/>
    <w:rsid w:val="00002120"/>
    <w:rsid w:val="00003234"/>
    <w:rsid w:val="00006429"/>
    <w:rsid w:val="00013332"/>
    <w:rsid w:val="000312BA"/>
    <w:rsid w:val="0003304B"/>
    <w:rsid w:val="000376C2"/>
    <w:rsid w:val="00043B27"/>
    <w:rsid w:val="00044171"/>
    <w:rsid w:val="00046EA5"/>
    <w:rsid w:val="00050AF2"/>
    <w:rsid w:val="000615AE"/>
    <w:rsid w:val="00072783"/>
    <w:rsid w:val="00077E95"/>
    <w:rsid w:val="00087AD9"/>
    <w:rsid w:val="000952F7"/>
    <w:rsid w:val="000B1495"/>
    <w:rsid w:val="000B6778"/>
    <w:rsid w:val="000C4842"/>
    <w:rsid w:val="000D4534"/>
    <w:rsid w:val="000D49EB"/>
    <w:rsid w:val="000D5E81"/>
    <w:rsid w:val="000E3E3B"/>
    <w:rsid w:val="000E4EC9"/>
    <w:rsid w:val="000E65C8"/>
    <w:rsid w:val="000F4E5E"/>
    <w:rsid w:val="000F662E"/>
    <w:rsid w:val="00100FE0"/>
    <w:rsid w:val="001109B6"/>
    <w:rsid w:val="0011269E"/>
    <w:rsid w:val="00112B6F"/>
    <w:rsid w:val="00117F46"/>
    <w:rsid w:val="0012584E"/>
    <w:rsid w:val="0012723D"/>
    <w:rsid w:val="00127A4E"/>
    <w:rsid w:val="0013039A"/>
    <w:rsid w:val="00133EF8"/>
    <w:rsid w:val="0014383E"/>
    <w:rsid w:val="00144C4F"/>
    <w:rsid w:val="00150D4B"/>
    <w:rsid w:val="001636CB"/>
    <w:rsid w:val="0016646A"/>
    <w:rsid w:val="00171A60"/>
    <w:rsid w:val="0017696A"/>
    <w:rsid w:val="00177F33"/>
    <w:rsid w:val="00183723"/>
    <w:rsid w:val="001841E0"/>
    <w:rsid w:val="00187CC6"/>
    <w:rsid w:val="00192B45"/>
    <w:rsid w:val="001A0105"/>
    <w:rsid w:val="001A26E5"/>
    <w:rsid w:val="001A324A"/>
    <w:rsid w:val="001A3CB5"/>
    <w:rsid w:val="001B0B26"/>
    <w:rsid w:val="001B7CE2"/>
    <w:rsid w:val="001C36D4"/>
    <w:rsid w:val="001C433B"/>
    <w:rsid w:val="001D0A87"/>
    <w:rsid w:val="001D1091"/>
    <w:rsid w:val="001D34A8"/>
    <w:rsid w:val="001D4A2D"/>
    <w:rsid w:val="001D4D9D"/>
    <w:rsid w:val="001E3786"/>
    <w:rsid w:val="001E7D8B"/>
    <w:rsid w:val="001F688A"/>
    <w:rsid w:val="001F7D0C"/>
    <w:rsid w:val="002027B9"/>
    <w:rsid w:val="00206974"/>
    <w:rsid w:val="00206D15"/>
    <w:rsid w:val="00217957"/>
    <w:rsid w:val="00217E69"/>
    <w:rsid w:val="002216CA"/>
    <w:rsid w:val="00225E6C"/>
    <w:rsid w:val="00237972"/>
    <w:rsid w:val="00241532"/>
    <w:rsid w:val="00242BA8"/>
    <w:rsid w:val="0025628B"/>
    <w:rsid w:val="00261494"/>
    <w:rsid w:val="00261504"/>
    <w:rsid w:val="00261802"/>
    <w:rsid w:val="002632FE"/>
    <w:rsid w:val="0026729E"/>
    <w:rsid w:val="00272913"/>
    <w:rsid w:val="00282CDD"/>
    <w:rsid w:val="00283267"/>
    <w:rsid w:val="00283597"/>
    <w:rsid w:val="002947D5"/>
    <w:rsid w:val="002A4491"/>
    <w:rsid w:val="002B038D"/>
    <w:rsid w:val="002C0019"/>
    <w:rsid w:val="002C1DC0"/>
    <w:rsid w:val="002D0148"/>
    <w:rsid w:val="002D3E36"/>
    <w:rsid w:val="002D4945"/>
    <w:rsid w:val="002D7395"/>
    <w:rsid w:val="002E7B4E"/>
    <w:rsid w:val="002F4151"/>
    <w:rsid w:val="002F79D5"/>
    <w:rsid w:val="00305D86"/>
    <w:rsid w:val="00313C86"/>
    <w:rsid w:val="00316BA9"/>
    <w:rsid w:val="00326AD6"/>
    <w:rsid w:val="00337430"/>
    <w:rsid w:val="00343DF0"/>
    <w:rsid w:val="00346DB0"/>
    <w:rsid w:val="003520EB"/>
    <w:rsid w:val="00353575"/>
    <w:rsid w:val="003565FC"/>
    <w:rsid w:val="00360927"/>
    <w:rsid w:val="003707E2"/>
    <w:rsid w:val="00372793"/>
    <w:rsid w:val="00376091"/>
    <w:rsid w:val="00383BE6"/>
    <w:rsid w:val="00386404"/>
    <w:rsid w:val="003870C1"/>
    <w:rsid w:val="003923DF"/>
    <w:rsid w:val="003A2E74"/>
    <w:rsid w:val="003A5D24"/>
    <w:rsid w:val="003D03D0"/>
    <w:rsid w:val="003D4BEC"/>
    <w:rsid w:val="003E38CE"/>
    <w:rsid w:val="003E6487"/>
    <w:rsid w:val="003E7A6D"/>
    <w:rsid w:val="00403406"/>
    <w:rsid w:val="00414663"/>
    <w:rsid w:val="00422474"/>
    <w:rsid w:val="00422E82"/>
    <w:rsid w:val="0042454F"/>
    <w:rsid w:val="0043095A"/>
    <w:rsid w:val="00430D19"/>
    <w:rsid w:val="004355D0"/>
    <w:rsid w:val="00447FE6"/>
    <w:rsid w:val="00453038"/>
    <w:rsid w:val="004619B5"/>
    <w:rsid w:val="00462A3A"/>
    <w:rsid w:val="0046768F"/>
    <w:rsid w:val="004747AD"/>
    <w:rsid w:val="00476A19"/>
    <w:rsid w:val="00486586"/>
    <w:rsid w:val="00490BD9"/>
    <w:rsid w:val="00494BC6"/>
    <w:rsid w:val="004A2C07"/>
    <w:rsid w:val="004A7461"/>
    <w:rsid w:val="004B1B5C"/>
    <w:rsid w:val="004C039C"/>
    <w:rsid w:val="004C0C0E"/>
    <w:rsid w:val="004D2B43"/>
    <w:rsid w:val="004D52FC"/>
    <w:rsid w:val="004E0BF5"/>
    <w:rsid w:val="004E67AA"/>
    <w:rsid w:val="004F52F8"/>
    <w:rsid w:val="00510C9A"/>
    <w:rsid w:val="005208AA"/>
    <w:rsid w:val="005305A7"/>
    <w:rsid w:val="0053606B"/>
    <w:rsid w:val="00537AFF"/>
    <w:rsid w:val="00547649"/>
    <w:rsid w:val="005531A6"/>
    <w:rsid w:val="00555956"/>
    <w:rsid w:val="005571C2"/>
    <w:rsid w:val="005625FA"/>
    <w:rsid w:val="00563D5A"/>
    <w:rsid w:val="005642BB"/>
    <w:rsid w:val="005648FF"/>
    <w:rsid w:val="00580115"/>
    <w:rsid w:val="00583597"/>
    <w:rsid w:val="00584285"/>
    <w:rsid w:val="00587CF5"/>
    <w:rsid w:val="00591AB2"/>
    <w:rsid w:val="00591F12"/>
    <w:rsid w:val="00593572"/>
    <w:rsid w:val="005943C6"/>
    <w:rsid w:val="005A26A2"/>
    <w:rsid w:val="005B789F"/>
    <w:rsid w:val="005C01EC"/>
    <w:rsid w:val="005D5D96"/>
    <w:rsid w:val="005E0AC9"/>
    <w:rsid w:val="005E2D37"/>
    <w:rsid w:val="00604EC7"/>
    <w:rsid w:val="00605E1A"/>
    <w:rsid w:val="0061399B"/>
    <w:rsid w:val="0063475E"/>
    <w:rsid w:val="006446D3"/>
    <w:rsid w:val="006463EE"/>
    <w:rsid w:val="00650F38"/>
    <w:rsid w:val="006525A0"/>
    <w:rsid w:val="00654385"/>
    <w:rsid w:val="00664DFF"/>
    <w:rsid w:val="00665F29"/>
    <w:rsid w:val="00687028"/>
    <w:rsid w:val="006A0EAF"/>
    <w:rsid w:val="006A18F4"/>
    <w:rsid w:val="006A3AF6"/>
    <w:rsid w:val="006A486B"/>
    <w:rsid w:val="006A4E27"/>
    <w:rsid w:val="006A5800"/>
    <w:rsid w:val="006A67E9"/>
    <w:rsid w:val="006B0583"/>
    <w:rsid w:val="006B08A7"/>
    <w:rsid w:val="006B4086"/>
    <w:rsid w:val="006C6247"/>
    <w:rsid w:val="006D43C5"/>
    <w:rsid w:val="006D43F2"/>
    <w:rsid w:val="006D6232"/>
    <w:rsid w:val="006F27AF"/>
    <w:rsid w:val="006F3F46"/>
    <w:rsid w:val="007021FD"/>
    <w:rsid w:val="007031CB"/>
    <w:rsid w:val="00703CD8"/>
    <w:rsid w:val="00711873"/>
    <w:rsid w:val="00717D9C"/>
    <w:rsid w:val="007254F6"/>
    <w:rsid w:val="007277D4"/>
    <w:rsid w:val="00731486"/>
    <w:rsid w:val="007317F7"/>
    <w:rsid w:val="0073346A"/>
    <w:rsid w:val="00734444"/>
    <w:rsid w:val="007451AC"/>
    <w:rsid w:val="00751FA4"/>
    <w:rsid w:val="007520C4"/>
    <w:rsid w:val="0075535F"/>
    <w:rsid w:val="00761048"/>
    <w:rsid w:val="00761708"/>
    <w:rsid w:val="00764169"/>
    <w:rsid w:val="00770D48"/>
    <w:rsid w:val="0077155F"/>
    <w:rsid w:val="00771E53"/>
    <w:rsid w:val="00785D80"/>
    <w:rsid w:val="00785EF3"/>
    <w:rsid w:val="00790DBA"/>
    <w:rsid w:val="007A5AA0"/>
    <w:rsid w:val="007A748C"/>
    <w:rsid w:val="007B0961"/>
    <w:rsid w:val="007B1B9F"/>
    <w:rsid w:val="007B5115"/>
    <w:rsid w:val="007C205A"/>
    <w:rsid w:val="007D0693"/>
    <w:rsid w:val="007E0710"/>
    <w:rsid w:val="007F19FB"/>
    <w:rsid w:val="00803AD9"/>
    <w:rsid w:val="00804DD0"/>
    <w:rsid w:val="00814EA7"/>
    <w:rsid w:val="008236E4"/>
    <w:rsid w:val="00824970"/>
    <w:rsid w:val="00835365"/>
    <w:rsid w:val="008453BA"/>
    <w:rsid w:val="0084703C"/>
    <w:rsid w:val="0085222B"/>
    <w:rsid w:val="008532AC"/>
    <w:rsid w:val="00853C18"/>
    <w:rsid w:val="008662BE"/>
    <w:rsid w:val="00866D7A"/>
    <w:rsid w:val="00867E6D"/>
    <w:rsid w:val="008A3303"/>
    <w:rsid w:val="008A5E9B"/>
    <w:rsid w:val="008B1B48"/>
    <w:rsid w:val="008B7766"/>
    <w:rsid w:val="008C172C"/>
    <w:rsid w:val="008C19FC"/>
    <w:rsid w:val="008C4F4D"/>
    <w:rsid w:val="008D0145"/>
    <w:rsid w:val="008D26D1"/>
    <w:rsid w:val="008D5DE8"/>
    <w:rsid w:val="008D67AC"/>
    <w:rsid w:val="008F22A2"/>
    <w:rsid w:val="008F286F"/>
    <w:rsid w:val="008F2EA4"/>
    <w:rsid w:val="00900B87"/>
    <w:rsid w:val="009029B3"/>
    <w:rsid w:val="0090661C"/>
    <w:rsid w:val="0091538C"/>
    <w:rsid w:val="0091587C"/>
    <w:rsid w:val="00916A74"/>
    <w:rsid w:val="00920F8E"/>
    <w:rsid w:val="00927015"/>
    <w:rsid w:val="0093459C"/>
    <w:rsid w:val="009353FE"/>
    <w:rsid w:val="00935881"/>
    <w:rsid w:val="00936617"/>
    <w:rsid w:val="009423D6"/>
    <w:rsid w:val="00946838"/>
    <w:rsid w:val="00957DC4"/>
    <w:rsid w:val="00960762"/>
    <w:rsid w:val="00963186"/>
    <w:rsid w:val="009754DD"/>
    <w:rsid w:val="009932E8"/>
    <w:rsid w:val="00997F70"/>
    <w:rsid w:val="009A05A4"/>
    <w:rsid w:val="009A6D49"/>
    <w:rsid w:val="009B21C4"/>
    <w:rsid w:val="009B30DB"/>
    <w:rsid w:val="009B4209"/>
    <w:rsid w:val="009B4711"/>
    <w:rsid w:val="009B4DB9"/>
    <w:rsid w:val="009B51BB"/>
    <w:rsid w:val="009B5C9F"/>
    <w:rsid w:val="009C0F22"/>
    <w:rsid w:val="009C6187"/>
    <w:rsid w:val="009C701B"/>
    <w:rsid w:val="009E0AEB"/>
    <w:rsid w:val="009E46B2"/>
    <w:rsid w:val="009F1C8D"/>
    <w:rsid w:val="00A03636"/>
    <w:rsid w:val="00A11500"/>
    <w:rsid w:val="00A209A7"/>
    <w:rsid w:val="00A21F94"/>
    <w:rsid w:val="00A31D76"/>
    <w:rsid w:val="00A61878"/>
    <w:rsid w:val="00A64049"/>
    <w:rsid w:val="00A7125B"/>
    <w:rsid w:val="00A75C8D"/>
    <w:rsid w:val="00A76BD7"/>
    <w:rsid w:val="00A87D9C"/>
    <w:rsid w:val="00A94606"/>
    <w:rsid w:val="00A94C5F"/>
    <w:rsid w:val="00A97747"/>
    <w:rsid w:val="00AA07E9"/>
    <w:rsid w:val="00AA0E26"/>
    <w:rsid w:val="00AA397C"/>
    <w:rsid w:val="00AA48A2"/>
    <w:rsid w:val="00AA4D65"/>
    <w:rsid w:val="00AA5894"/>
    <w:rsid w:val="00AA743E"/>
    <w:rsid w:val="00AB3E54"/>
    <w:rsid w:val="00AB4071"/>
    <w:rsid w:val="00AB5F1B"/>
    <w:rsid w:val="00AC0D7A"/>
    <w:rsid w:val="00AC110D"/>
    <w:rsid w:val="00AD2B09"/>
    <w:rsid w:val="00AD6810"/>
    <w:rsid w:val="00AE39F8"/>
    <w:rsid w:val="00AE3AC1"/>
    <w:rsid w:val="00AF2DE7"/>
    <w:rsid w:val="00AF34D2"/>
    <w:rsid w:val="00AF70A2"/>
    <w:rsid w:val="00B02D37"/>
    <w:rsid w:val="00B03F82"/>
    <w:rsid w:val="00B04F61"/>
    <w:rsid w:val="00B10357"/>
    <w:rsid w:val="00B13650"/>
    <w:rsid w:val="00B226B7"/>
    <w:rsid w:val="00B3127E"/>
    <w:rsid w:val="00B322EE"/>
    <w:rsid w:val="00B479A6"/>
    <w:rsid w:val="00B53BA1"/>
    <w:rsid w:val="00B554F3"/>
    <w:rsid w:val="00B661E0"/>
    <w:rsid w:val="00B666EB"/>
    <w:rsid w:val="00B6795F"/>
    <w:rsid w:val="00B704AE"/>
    <w:rsid w:val="00B71EC7"/>
    <w:rsid w:val="00B74517"/>
    <w:rsid w:val="00B90279"/>
    <w:rsid w:val="00B95174"/>
    <w:rsid w:val="00BB0AD9"/>
    <w:rsid w:val="00BC36F4"/>
    <w:rsid w:val="00BC7AFD"/>
    <w:rsid w:val="00BD2BFC"/>
    <w:rsid w:val="00BE2016"/>
    <w:rsid w:val="00BE3EE5"/>
    <w:rsid w:val="00BF1978"/>
    <w:rsid w:val="00C00C11"/>
    <w:rsid w:val="00C01E5B"/>
    <w:rsid w:val="00C03697"/>
    <w:rsid w:val="00C1539E"/>
    <w:rsid w:val="00C20CE4"/>
    <w:rsid w:val="00C246CF"/>
    <w:rsid w:val="00C27903"/>
    <w:rsid w:val="00C43E48"/>
    <w:rsid w:val="00C4497A"/>
    <w:rsid w:val="00C45B9E"/>
    <w:rsid w:val="00C6132B"/>
    <w:rsid w:val="00C632C3"/>
    <w:rsid w:val="00C63C2C"/>
    <w:rsid w:val="00C641E6"/>
    <w:rsid w:val="00C6544E"/>
    <w:rsid w:val="00C656F7"/>
    <w:rsid w:val="00C67510"/>
    <w:rsid w:val="00C72752"/>
    <w:rsid w:val="00C75314"/>
    <w:rsid w:val="00C8046A"/>
    <w:rsid w:val="00C933A1"/>
    <w:rsid w:val="00CA6A4F"/>
    <w:rsid w:val="00CB457B"/>
    <w:rsid w:val="00CC3D6A"/>
    <w:rsid w:val="00CC4AAB"/>
    <w:rsid w:val="00CE6CE3"/>
    <w:rsid w:val="00CF036F"/>
    <w:rsid w:val="00CF75EE"/>
    <w:rsid w:val="00D06244"/>
    <w:rsid w:val="00D2205C"/>
    <w:rsid w:val="00D23B40"/>
    <w:rsid w:val="00D31780"/>
    <w:rsid w:val="00D37281"/>
    <w:rsid w:val="00D37353"/>
    <w:rsid w:val="00D417A9"/>
    <w:rsid w:val="00D477D9"/>
    <w:rsid w:val="00D5274A"/>
    <w:rsid w:val="00D60A29"/>
    <w:rsid w:val="00D637DF"/>
    <w:rsid w:val="00D65CC5"/>
    <w:rsid w:val="00D65DC6"/>
    <w:rsid w:val="00DA3ACA"/>
    <w:rsid w:val="00DA7DD2"/>
    <w:rsid w:val="00DB69A7"/>
    <w:rsid w:val="00DB7DE8"/>
    <w:rsid w:val="00DC0813"/>
    <w:rsid w:val="00DC5DC0"/>
    <w:rsid w:val="00DD5C15"/>
    <w:rsid w:val="00DE5AAF"/>
    <w:rsid w:val="00DF1A6C"/>
    <w:rsid w:val="00E06314"/>
    <w:rsid w:val="00E13F10"/>
    <w:rsid w:val="00E17018"/>
    <w:rsid w:val="00E23682"/>
    <w:rsid w:val="00E26F42"/>
    <w:rsid w:val="00E270D1"/>
    <w:rsid w:val="00E404A8"/>
    <w:rsid w:val="00E40F40"/>
    <w:rsid w:val="00E50713"/>
    <w:rsid w:val="00E61796"/>
    <w:rsid w:val="00E77D8C"/>
    <w:rsid w:val="00E808A3"/>
    <w:rsid w:val="00E81A6D"/>
    <w:rsid w:val="00E83960"/>
    <w:rsid w:val="00E83CC3"/>
    <w:rsid w:val="00E87560"/>
    <w:rsid w:val="00E911AF"/>
    <w:rsid w:val="00E9640F"/>
    <w:rsid w:val="00EA1CA1"/>
    <w:rsid w:val="00EB0E08"/>
    <w:rsid w:val="00EB6A3E"/>
    <w:rsid w:val="00EB78F4"/>
    <w:rsid w:val="00EC478E"/>
    <w:rsid w:val="00ED1773"/>
    <w:rsid w:val="00EE4116"/>
    <w:rsid w:val="00EF2D50"/>
    <w:rsid w:val="00F04BFA"/>
    <w:rsid w:val="00F064F0"/>
    <w:rsid w:val="00F146CC"/>
    <w:rsid w:val="00F14742"/>
    <w:rsid w:val="00F2531C"/>
    <w:rsid w:val="00F30DBB"/>
    <w:rsid w:val="00F30DF7"/>
    <w:rsid w:val="00F32B56"/>
    <w:rsid w:val="00F34A87"/>
    <w:rsid w:val="00F37153"/>
    <w:rsid w:val="00F4094C"/>
    <w:rsid w:val="00F4684E"/>
    <w:rsid w:val="00F551C9"/>
    <w:rsid w:val="00F55CFA"/>
    <w:rsid w:val="00F60BCD"/>
    <w:rsid w:val="00F61DCC"/>
    <w:rsid w:val="00F62DBA"/>
    <w:rsid w:val="00F647B9"/>
    <w:rsid w:val="00F72417"/>
    <w:rsid w:val="00F74DE7"/>
    <w:rsid w:val="00F7690B"/>
    <w:rsid w:val="00F77F9D"/>
    <w:rsid w:val="00F8785A"/>
    <w:rsid w:val="00F92D2D"/>
    <w:rsid w:val="00F94AA4"/>
    <w:rsid w:val="00FA51B4"/>
    <w:rsid w:val="00FA5C73"/>
    <w:rsid w:val="00FB2A97"/>
    <w:rsid w:val="00FB33C8"/>
    <w:rsid w:val="00FB6AB5"/>
    <w:rsid w:val="00FC1F8A"/>
    <w:rsid w:val="00FC3C4F"/>
    <w:rsid w:val="00FC5004"/>
    <w:rsid w:val="00FD4272"/>
    <w:rsid w:val="00FE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2E82"/>
    <w:pPr>
      <w:ind w:left="720"/>
      <w:contextualSpacing/>
    </w:pPr>
  </w:style>
  <w:style w:type="character" w:customStyle="1" w:styleId="FontStyle11">
    <w:name w:val="Font Style11"/>
    <w:uiPriority w:val="99"/>
    <w:rsid w:val="00587CF5"/>
    <w:rPr>
      <w:rFonts w:ascii="Arial" w:hAnsi="Arial"/>
      <w:b/>
      <w:i/>
      <w:sz w:val="38"/>
    </w:rPr>
  </w:style>
  <w:style w:type="paragraph" w:customStyle="1" w:styleId="Style1">
    <w:name w:val="Style1"/>
    <w:basedOn w:val="a"/>
    <w:uiPriority w:val="99"/>
    <w:rsid w:val="00587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styleId="a4">
    <w:name w:val="Hyperlink"/>
    <w:basedOn w:val="a0"/>
    <w:uiPriority w:val="99"/>
    <w:rsid w:val="0083536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832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3">
    <w:name w:val="Font Style13"/>
    <w:uiPriority w:val="99"/>
    <w:rsid w:val="00283267"/>
    <w:rPr>
      <w:rFonts w:ascii="Arial" w:hAnsi="Arial"/>
      <w:b/>
      <w:i/>
      <w:sz w:val="26"/>
    </w:rPr>
  </w:style>
  <w:style w:type="character" w:customStyle="1" w:styleId="2">
    <w:name w:val="Основной текст (2) + Курсив"/>
    <w:uiPriority w:val="99"/>
    <w:rsid w:val="00283267"/>
    <w:rPr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customStyle="1" w:styleId="1">
    <w:name w:val="Обычный1"/>
    <w:uiPriority w:val="99"/>
    <w:rsid w:val="00283267"/>
    <w:pPr>
      <w:spacing w:line="276" w:lineRule="auto"/>
    </w:pPr>
    <w:rPr>
      <w:rFonts w:ascii="Arial" w:hAnsi="Arial" w:cs="Arial"/>
      <w:color w:val="000000"/>
    </w:rPr>
  </w:style>
  <w:style w:type="character" w:styleId="a5">
    <w:name w:val="Strong"/>
    <w:basedOn w:val="a0"/>
    <w:uiPriority w:val="99"/>
    <w:qFormat/>
    <w:rsid w:val="00283267"/>
    <w:rPr>
      <w:rFonts w:cs="Times New Roman"/>
      <w:b/>
    </w:rPr>
  </w:style>
  <w:style w:type="paragraph" w:styleId="a6">
    <w:name w:val="header"/>
    <w:basedOn w:val="a"/>
    <w:link w:val="a7"/>
    <w:uiPriority w:val="99"/>
    <w:semiHidden/>
    <w:rsid w:val="002216C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216CA"/>
    <w:rPr>
      <w:rFonts w:cs="Times New Roman"/>
    </w:rPr>
  </w:style>
  <w:style w:type="paragraph" w:styleId="a8">
    <w:name w:val="footer"/>
    <w:basedOn w:val="a"/>
    <w:link w:val="a9"/>
    <w:uiPriority w:val="99"/>
    <w:rsid w:val="002216C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216CA"/>
    <w:rPr>
      <w:rFonts w:cs="Times New Roman"/>
    </w:rPr>
  </w:style>
  <w:style w:type="paragraph" w:customStyle="1" w:styleId="10">
    <w:name w:val="Без интервала1"/>
    <w:link w:val="NoSpacingChar"/>
    <w:uiPriority w:val="99"/>
    <w:rsid w:val="003E7A6D"/>
    <w:rPr>
      <w:lang w:eastAsia="en-US"/>
    </w:rPr>
  </w:style>
  <w:style w:type="character" w:customStyle="1" w:styleId="NoSpacingChar">
    <w:name w:val="No Spacing Char"/>
    <w:link w:val="10"/>
    <w:uiPriority w:val="99"/>
    <w:locked/>
    <w:rsid w:val="003E7A6D"/>
    <w:rPr>
      <w:sz w:val="22"/>
      <w:lang w:val="ru-RU" w:eastAsia="en-US"/>
    </w:rPr>
  </w:style>
  <w:style w:type="paragraph" w:customStyle="1" w:styleId="Style4">
    <w:name w:val="Style4"/>
    <w:basedOn w:val="a"/>
    <w:uiPriority w:val="99"/>
    <w:rsid w:val="00CC3D6A"/>
    <w:pPr>
      <w:widowControl w:val="0"/>
      <w:autoSpaceDE w:val="0"/>
      <w:autoSpaceDN w:val="0"/>
      <w:adjustRightInd w:val="0"/>
      <w:spacing w:after="0" w:line="278" w:lineRule="exact"/>
      <w:ind w:firstLine="845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CC3D6A"/>
    <w:rPr>
      <w:rFonts w:ascii="Arial" w:hAnsi="Arial"/>
      <w:spacing w:val="-30"/>
      <w:sz w:val="42"/>
    </w:rPr>
  </w:style>
  <w:style w:type="paragraph" w:customStyle="1" w:styleId="Style3">
    <w:name w:val="Style3"/>
    <w:basedOn w:val="a"/>
    <w:uiPriority w:val="99"/>
    <w:rsid w:val="00CC3D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58428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84285"/>
    <w:rPr>
      <w:rFonts w:ascii="Tahoma" w:hAnsi="Tahoma" w:cs="Times New Roman"/>
      <w:sz w:val="16"/>
    </w:rPr>
  </w:style>
  <w:style w:type="character" w:customStyle="1" w:styleId="214pt">
    <w:name w:val="Основной текст (2) + 14 pt"/>
    <w:uiPriority w:val="99"/>
    <w:rsid w:val="0073346A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table" w:styleId="ac">
    <w:name w:val="Table Grid"/>
    <w:basedOn w:val="a1"/>
    <w:uiPriority w:val="99"/>
    <w:locked/>
    <w:rsid w:val="00447FE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537AF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"/>
    <w:uiPriority w:val="99"/>
    <w:rsid w:val="00D23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486586"/>
    <w:rPr>
      <w:rFonts w:eastAsia="Times New Roman" w:cs="Calibri"/>
      <w:lang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486586"/>
    <w:rPr>
      <w:rFonts w:eastAsia="Times New Roman" w:cs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2E82"/>
    <w:pPr>
      <w:ind w:left="720"/>
      <w:contextualSpacing/>
    </w:pPr>
  </w:style>
  <w:style w:type="character" w:customStyle="1" w:styleId="FontStyle11">
    <w:name w:val="Font Style11"/>
    <w:uiPriority w:val="99"/>
    <w:rsid w:val="00587CF5"/>
    <w:rPr>
      <w:rFonts w:ascii="Arial" w:hAnsi="Arial"/>
      <w:b/>
      <w:i/>
      <w:sz w:val="38"/>
    </w:rPr>
  </w:style>
  <w:style w:type="paragraph" w:customStyle="1" w:styleId="Style1">
    <w:name w:val="Style1"/>
    <w:basedOn w:val="a"/>
    <w:uiPriority w:val="99"/>
    <w:rsid w:val="00587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styleId="a4">
    <w:name w:val="Hyperlink"/>
    <w:basedOn w:val="a0"/>
    <w:uiPriority w:val="99"/>
    <w:rsid w:val="0083536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832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3">
    <w:name w:val="Font Style13"/>
    <w:uiPriority w:val="99"/>
    <w:rsid w:val="00283267"/>
    <w:rPr>
      <w:rFonts w:ascii="Arial" w:hAnsi="Arial"/>
      <w:b/>
      <w:i/>
      <w:sz w:val="26"/>
    </w:rPr>
  </w:style>
  <w:style w:type="character" w:customStyle="1" w:styleId="2">
    <w:name w:val="Основной текст (2) + Курсив"/>
    <w:uiPriority w:val="99"/>
    <w:rsid w:val="00283267"/>
    <w:rPr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customStyle="1" w:styleId="1">
    <w:name w:val="Обычный1"/>
    <w:uiPriority w:val="99"/>
    <w:rsid w:val="00283267"/>
    <w:pPr>
      <w:spacing w:line="276" w:lineRule="auto"/>
    </w:pPr>
    <w:rPr>
      <w:rFonts w:ascii="Arial" w:hAnsi="Arial" w:cs="Arial"/>
      <w:color w:val="000000"/>
    </w:rPr>
  </w:style>
  <w:style w:type="character" w:styleId="a5">
    <w:name w:val="Strong"/>
    <w:basedOn w:val="a0"/>
    <w:uiPriority w:val="99"/>
    <w:qFormat/>
    <w:rsid w:val="00283267"/>
    <w:rPr>
      <w:rFonts w:cs="Times New Roman"/>
      <w:b/>
    </w:rPr>
  </w:style>
  <w:style w:type="paragraph" w:styleId="a6">
    <w:name w:val="header"/>
    <w:basedOn w:val="a"/>
    <w:link w:val="a7"/>
    <w:uiPriority w:val="99"/>
    <w:semiHidden/>
    <w:rsid w:val="002216C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216CA"/>
    <w:rPr>
      <w:rFonts w:cs="Times New Roman"/>
    </w:rPr>
  </w:style>
  <w:style w:type="paragraph" w:styleId="a8">
    <w:name w:val="footer"/>
    <w:basedOn w:val="a"/>
    <w:link w:val="a9"/>
    <w:uiPriority w:val="99"/>
    <w:rsid w:val="002216C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216CA"/>
    <w:rPr>
      <w:rFonts w:cs="Times New Roman"/>
    </w:rPr>
  </w:style>
  <w:style w:type="paragraph" w:customStyle="1" w:styleId="10">
    <w:name w:val="Без интервала1"/>
    <w:link w:val="NoSpacingChar"/>
    <w:uiPriority w:val="99"/>
    <w:rsid w:val="003E7A6D"/>
    <w:rPr>
      <w:lang w:eastAsia="en-US"/>
    </w:rPr>
  </w:style>
  <w:style w:type="character" w:customStyle="1" w:styleId="NoSpacingChar">
    <w:name w:val="No Spacing Char"/>
    <w:link w:val="10"/>
    <w:uiPriority w:val="99"/>
    <w:locked/>
    <w:rsid w:val="003E7A6D"/>
    <w:rPr>
      <w:sz w:val="22"/>
      <w:lang w:val="ru-RU" w:eastAsia="en-US"/>
    </w:rPr>
  </w:style>
  <w:style w:type="paragraph" w:customStyle="1" w:styleId="Style4">
    <w:name w:val="Style4"/>
    <w:basedOn w:val="a"/>
    <w:uiPriority w:val="99"/>
    <w:rsid w:val="00CC3D6A"/>
    <w:pPr>
      <w:widowControl w:val="0"/>
      <w:autoSpaceDE w:val="0"/>
      <w:autoSpaceDN w:val="0"/>
      <w:adjustRightInd w:val="0"/>
      <w:spacing w:after="0" w:line="278" w:lineRule="exact"/>
      <w:ind w:firstLine="845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CC3D6A"/>
    <w:rPr>
      <w:rFonts w:ascii="Arial" w:hAnsi="Arial"/>
      <w:spacing w:val="-30"/>
      <w:sz w:val="42"/>
    </w:rPr>
  </w:style>
  <w:style w:type="paragraph" w:customStyle="1" w:styleId="Style3">
    <w:name w:val="Style3"/>
    <w:basedOn w:val="a"/>
    <w:uiPriority w:val="99"/>
    <w:rsid w:val="00CC3D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58428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84285"/>
    <w:rPr>
      <w:rFonts w:ascii="Tahoma" w:hAnsi="Tahoma" w:cs="Times New Roman"/>
      <w:sz w:val="16"/>
    </w:rPr>
  </w:style>
  <w:style w:type="character" w:customStyle="1" w:styleId="214pt">
    <w:name w:val="Основной текст (2) + 14 pt"/>
    <w:uiPriority w:val="99"/>
    <w:rsid w:val="0073346A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table" w:styleId="ac">
    <w:name w:val="Table Grid"/>
    <w:basedOn w:val="a1"/>
    <w:uiPriority w:val="99"/>
    <w:locked/>
    <w:rsid w:val="00447FE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537AF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"/>
    <w:uiPriority w:val="99"/>
    <w:rsid w:val="00D23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486586"/>
    <w:rPr>
      <w:rFonts w:eastAsia="Times New Roman" w:cs="Calibri"/>
      <w:lang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486586"/>
    <w:rPr>
      <w:rFonts w:eastAsia="Times New Roman" w:cs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Melnikov</dc:creator>
  <cp:lastModifiedBy>User</cp:lastModifiedBy>
  <cp:revision>8</cp:revision>
  <cp:lastPrinted>2019-07-19T14:06:00Z</cp:lastPrinted>
  <dcterms:created xsi:type="dcterms:W3CDTF">2024-08-08T08:51:00Z</dcterms:created>
  <dcterms:modified xsi:type="dcterms:W3CDTF">2025-07-28T09:59:00Z</dcterms:modified>
</cp:coreProperties>
</file>